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5FD9788B" w:rsidR="009530B7" w:rsidRPr="00FA4827" w:rsidRDefault="006017C4" w:rsidP="009530B7">
      <w:pPr>
        <w:pStyle w:val="Sansinterligne"/>
        <w:jc w:val="center"/>
        <w:rPr>
          <w:rFonts w:ascii="EG Dragon Caps" w:hAnsi="EG Dragon Caps"/>
          <w:color w:val="663300"/>
          <w:sz w:val="32"/>
          <w:szCs w:val="32"/>
          <w:lang w:val="en-US"/>
        </w:rPr>
      </w:pPr>
      <w:r w:rsidRPr="00FA4827">
        <w:rPr>
          <w:rFonts w:ascii="EG Dragon Caps" w:hAnsi="EG Dragon Caps"/>
          <w:color w:val="663300"/>
          <w:sz w:val="32"/>
          <w:szCs w:val="36"/>
          <w:lang w:val="en-US"/>
        </w:rPr>
        <w:t>Damage calculation</w:t>
      </w:r>
    </w:p>
    <w:p w14:paraId="77304076" w14:textId="609003E3" w:rsidR="004C72E5" w:rsidRDefault="004C72E5" w:rsidP="009530B7">
      <w:pPr>
        <w:pStyle w:val="Sansinterligne"/>
        <w:jc w:val="both"/>
        <w:rPr>
          <w:lang w:val="en-US"/>
        </w:rPr>
      </w:pPr>
    </w:p>
    <w:p w14:paraId="0FF20C9C" w14:textId="77777777" w:rsidR="00570FDB" w:rsidRPr="00FA4827" w:rsidRDefault="00570FDB" w:rsidP="009530B7">
      <w:pPr>
        <w:pStyle w:val="Sansinterligne"/>
        <w:jc w:val="both"/>
        <w:rPr>
          <w:lang w:val="en-US"/>
        </w:rPr>
      </w:pPr>
    </w:p>
    <w:p w14:paraId="5C6853D3" w14:textId="65D30DB1" w:rsidR="003C55E0" w:rsidRPr="00FA4827" w:rsidRDefault="003C55E0" w:rsidP="00AE0838">
      <w:pPr>
        <w:widowControl/>
        <w:suppressAutoHyphens w:val="0"/>
        <w:autoSpaceDN/>
        <w:jc w:val="both"/>
        <w:textAlignment w:val="auto"/>
        <w:rPr>
          <w:rFonts w:eastAsiaTheme="minorHAnsi" w:cstheme="minorBidi"/>
          <w:kern w:val="0"/>
          <w:szCs w:val="22"/>
          <w:lang w:val="en-US" w:eastAsia="en-US" w:bidi="ar-SA"/>
        </w:rPr>
      </w:pPr>
    </w:p>
    <w:p w14:paraId="37404FAF" w14:textId="7B5DD1C3" w:rsidR="00CB4B03" w:rsidRPr="00FA4827" w:rsidRDefault="005712CD" w:rsidP="00CB4B03">
      <w:pPr>
        <w:pStyle w:val="Sansinterligne"/>
        <w:rPr>
          <w:rFonts w:ascii="SachaWynterTight" w:hAnsi="SachaWynterTight"/>
          <w:lang w:val="en-US"/>
        </w:rPr>
      </w:pPr>
      <w:r w:rsidRPr="00FA4827">
        <w:rPr>
          <w:rFonts w:ascii="SachaWynterTight" w:hAnsi="SachaWynterTight"/>
          <w:color w:val="C00000"/>
          <w:szCs w:val="24"/>
          <w:lang w:val="en-US"/>
        </w:rPr>
        <w:t>Classical damage calculation</w:t>
      </w:r>
    </w:p>
    <w:p w14:paraId="269EB1DA" w14:textId="77777777" w:rsidR="00CB4B03" w:rsidRPr="00FA4827" w:rsidRDefault="00CB4B03" w:rsidP="00CB4B03">
      <w:pPr>
        <w:widowControl/>
        <w:suppressAutoHyphens w:val="0"/>
        <w:autoSpaceDN/>
        <w:jc w:val="both"/>
        <w:textAlignment w:val="auto"/>
        <w:rPr>
          <w:rFonts w:eastAsiaTheme="minorHAnsi" w:cstheme="minorBidi"/>
          <w:kern w:val="0"/>
          <w:szCs w:val="22"/>
          <w:lang w:val="en-US" w:eastAsia="en-US" w:bidi="ar-SA"/>
        </w:rPr>
      </w:pPr>
    </w:p>
    <w:p w14:paraId="3119C692" w14:textId="34239E7A" w:rsidR="00CB4B03" w:rsidRPr="00FA4827" w:rsidRDefault="00CB4B03" w:rsidP="00CB4B0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5712CD" w:rsidRPr="00FA4827">
        <w:rPr>
          <w:rFonts w:eastAsiaTheme="minorHAnsi" w:cstheme="minorBidi"/>
          <w:kern w:val="0"/>
          <w:szCs w:val="22"/>
          <w:lang w:val="en-US" w:eastAsia="en-US" w:bidi="ar-SA"/>
        </w:rPr>
        <w:t>In order to limit rounding bias, the official damage formula has been slightly adjusted. The most notable change is that all intermediate calculations are done in floating point (decimal number). Also, some factors influencing the total damage have been moved to other categories in the formula</w:t>
      </w:r>
      <w:r w:rsidR="001352D3">
        <w:rPr>
          <w:rFonts w:eastAsiaTheme="minorHAnsi" w:cstheme="minorBidi"/>
          <w:kern w:val="0"/>
          <w:szCs w:val="22"/>
          <w:lang w:val="en-US" w:eastAsia="en-US" w:bidi="ar-SA"/>
        </w:rPr>
        <w:t>.</w:t>
      </w:r>
    </w:p>
    <w:p w14:paraId="40091390" w14:textId="44E3A8BA" w:rsidR="00CB4B03" w:rsidRPr="00FA4827" w:rsidRDefault="00CB4B03" w:rsidP="00AE0838">
      <w:pPr>
        <w:widowControl/>
        <w:suppressAutoHyphens w:val="0"/>
        <w:autoSpaceDN/>
        <w:jc w:val="both"/>
        <w:textAlignment w:val="auto"/>
        <w:rPr>
          <w:rFonts w:eastAsiaTheme="minorHAnsi" w:cstheme="minorBidi"/>
          <w:kern w:val="0"/>
          <w:szCs w:val="22"/>
          <w:lang w:val="en-US" w:eastAsia="en-US" w:bidi="ar-SA"/>
        </w:rPr>
      </w:pPr>
    </w:p>
    <w:p w14:paraId="6CCCD1AB" w14:textId="77777777" w:rsidR="00CB4B03" w:rsidRPr="00FA4827" w:rsidRDefault="00CB4B03" w:rsidP="00AE0838">
      <w:pPr>
        <w:widowControl/>
        <w:suppressAutoHyphens w:val="0"/>
        <w:autoSpaceDN/>
        <w:jc w:val="both"/>
        <w:textAlignment w:val="auto"/>
        <w:rPr>
          <w:rFonts w:eastAsiaTheme="minorHAnsi" w:cstheme="minorBidi"/>
          <w:kern w:val="0"/>
          <w:szCs w:val="22"/>
          <w:lang w:val="en-US" w:eastAsia="en-US" w:bidi="ar-SA"/>
        </w:rPr>
      </w:pPr>
    </w:p>
    <w:p w14:paraId="77E55784" w14:textId="4863FBDB" w:rsidR="00AE0838" w:rsidRPr="00FA4827" w:rsidRDefault="005712CD" w:rsidP="00AE0838">
      <w:pPr>
        <w:widowControl/>
        <w:suppressAutoHyphens w:val="0"/>
        <w:autoSpaceDN/>
        <w:jc w:val="both"/>
        <w:textAlignment w:val="auto"/>
        <w:rPr>
          <w:rFonts w:eastAsiaTheme="minorHAnsi" w:cstheme="minorBidi"/>
          <w:kern w:val="0"/>
          <w:szCs w:val="22"/>
          <w:lang w:val="en-US" w:eastAsia="en-US" w:bidi="ar-SA"/>
        </w:rPr>
      </w:pPr>
      <w:r w:rsidRPr="00FA4827">
        <w:rPr>
          <w:rFonts w:ascii="Sherwood" w:eastAsiaTheme="minorHAnsi" w:hAnsi="Sherwood" w:cstheme="minorBidi"/>
          <w:color w:val="0070C0"/>
          <w:kern w:val="0"/>
          <w:sz w:val="32"/>
          <w:szCs w:val="28"/>
          <w:lang w:val="en-US" w:eastAsia="en-US" w:bidi="ar-SA"/>
        </w:rPr>
        <w:t>Damage formula</w:t>
      </w:r>
    </w:p>
    <w:p w14:paraId="14CC4D70" w14:textId="77777777" w:rsidR="005712CD" w:rsidRPr="00FA4827" w:rsidRDefault="005712CD" w:rsidP="00AE0838">
      <w:pPr>
        <w:widowControl/>
        <w:suppressAutoHyphens w:val="0"/>
        <w:autoSpaceDN/>
        <w:jc w:val="both"/>
        <w:textAlignment w:val="auto"/>
        <w:rPr>
          <w:rFonts w:eastAsiaTheme="minorHAnsi" w:cstheme="minorBidi"/>
          <w:kern w:val="0"/>
          <w:szCs w:val="22"/>
          <w:lang w:val="en-US" w:eastAsia="en-US" w:bidi="ar-SA"/>
        </w:rPr>
      </w:pPr>
    </w:p>
    <w:p w14:paraId="5992EC1C" w14:textId="591209A3" w:rsidR="00AE0838" w:rsidRPr="00FA4827" w:rsidRDefault="005712CD" w:rsidP="00AE0838">
      <w:pPr>
        <w:widowControl/>
        <w:suppressAutoHyphens w:val="0"/>
        <w:autoSpaceDN/>
        <w:jc w:val="center"/>
        <w:textAlignment w:val="auto"/>
        <w:rPr>
          <w:rFonts w:ascii="Cambria" w:eastAsiaTheme="minorHAnsi" w:hAnsi="Cambria" w:cstheme="minorBidi"/>
          <w:b/>
          <w:bCs/>
          <w:color w:val="002060"/>
          <w:kern w:val="0"/>
          <w:szCs w:val="22"/>
          <w:lang w:val="en-US" w:eastAsia="en-US" w:bidi="ar-SA"/>
        </w:rPr>
      </w:pPr>
      <w:r w:rsidRPr="00FA4827">
        <w:rPr>
          <w:rFonts w:ascii="Cambria" w:eastAsiaTheme="minorHAnsi" w:hAnsi="Cambria" w:cstheme="minorBidi"/>
          <w:b/>
          <w:bCs/>
          <w:color w:val="002060"/>
          <w:kern w:val="0"/>
          <w:szCs w:val="22"/>
          <w:lang w:val="en-US" w:eastAsia="en-US" w:bidi="ar-SA"/>
        </w:rPr>
        <w:t>Damage</w:t>
      </w:r>
      <w:r w:rsidR="00AE0838" w:rsidRPr="00FA4827">
        <w:rPr>
          <w:rFonts w:ascii="Cambria" w:eastAsiaTheme="minorHAnsi" w:hAnsi="Cambria" w:cstheme="minorBidi"/>
          <w:b/>
          <w:bCs/>
          <w:color w:val="002060"/>
          <w:kern w:val="0"/>
          <w:sz w:val="12"/>
          <w:szCs w:val="10"/>
          <w:lang w:val="en-US" w:eastAsia="en-US" w:bidi="ar-SA"/>
        </w:rPr>
        <w:t xml:space="preserve"> </w:t>
      </w:r>
      <w:r w:rsidR="00AE0838" w:rsidRPr="00FA4827">
        <w:rPr>
          <w:rFonts w:ascii="Cambria" w:eastAsiaTheme="minorHAnsi" w:hAnsi="Cambria" w:cstheme="minorBidi"/>
          <w:b/>
          <w:bCs/>
          <w:color w:val="002060"/>
          <w:kern w:val="0"/>
          <w:sz w:val="22"/>
          <w:szCs w:val="20"/>
          <w:lang w:val="en-US" w:eastAsia="en-US" w:bidi="ar-SA"/>
        </w:rPr>
        <w:t>=</w:t>
      </w:r>
      <w:r w:rsidR="00AE0838" w:rsidRPr="00FA4827">
        <w:rPr>
          <w:rFonts w:ascii="Cambria" w:eastAsiaTheme="minorHAnsi" w:hAnsi="Cambria" w:cstheme="minorBidi"/>
          <w:b/>
          <w:bCs/>
          <w:color w:val="002060"/>
          <w:kern w:val="0"/>
          <w:sz w:val="12"/>
          <w:szCs w:val="12"/>
          <w:lang w:val="en-US" w:eastAsia="en-US" w:bidi="ar-SA"/>
        </w:rPr>
        <w:t xml:space="preserve"> </w:t>
      </w:r>
      <w:r w:rsidR="00AE0838" w:rsidRPr="00FA4827">
        <w:rPr>
          <w:rFonts w:ascii="Cambria" w:eastAsiaTheme="minorHAnsi" w:hAnsi="Cambria" w:cstheme="minorBidi"/>
          <w:b/>
          <w:bCs/>
          <w:color w:val="002060"/>
          <w:kern w:val="0"/>
          <w:szCs w:val="22"/>
          <w:lang w:val="en-US" w:eastAsia="en-US" w:bidi="ar-SA"/>
        </w:rPr>
        <w:t>[0,02 × P</w:t>
      </w:r>
      <w:r w:rsidRPr="00FA4827">
        <w:rPr>
          <w:rFonts w:ascii="Cambria" w:eastAsiaTheme="minorHAnsi" w:hAnsi="Cambria" w:cstheme="minorBidi"/>
          <w:b/>
          <w:bCs/>
          <w:color w:val="002060"/>
          <w:kern w:val="0"/>
          <w:szCs w:val="22"/>
          <w:lang w:val="en-US" w:eastAsia="en-US" w:bidi="ar-SA"/>
        </w:rPr>
        <w:t>ower</w:t>
      </w:r>
      <w:r w:rsidR="00AE0838" w:rsidRPr="00FA4827">
        <w:rPr>
          <w:rFonts w:ascii="Cambria" w:eastAsiaTheme="minorHAnsi" w:hAnsi="Cambria" w:cstheme="minorBidi"/>
          <w:b/>
          <w:bCs/>
          <w:color w:val="002060"/>
          <w:kern w:val="0"/>
          <w:szCs w:val="22"/>
          <w:lang w:val="en-US" w:eastAsia="en-US" w:bidi="ar-SA"/>
        </w:rPr>
        <w:t xml:space="preserve"> × STAB × </w:t>
      </w:r>
      <w:r w:rsidRPr="00FA4827">
        <w:rPr>
          <w:rFonts w:ascii="Cambria" w:eastAsiaTheme="minorHAnsi" w:hAnsi="Cambria" w:cstheme="minorBidi"/>
          <w:b/>
          <w:bCs/>
          <w:color w:val="002060"/>
          <w:kern w:val="0"/>
          <w:szCs w:val="22"/>
          <w:lang w:val="en-US" w:eastAsia="en-US" w:bidi="ar-SA"/>
        </w:rPr>
        <w:t>Level factor</w:t>
      </w:r>
      <w:r w:rsidR="00AE0838" w:rsidRPr="00FA4827">
        <w:rPr>
          <w:rFonts w:ascii="Cambria" w:eastAsiaTheme="minorHAnsi" w:hAnsi="Cambria" w:cstheme="minorBidi"/>
          <w:b/>
          <w:bCs/>
          <w:color w:val="002060"/>
          <w:kern w:val="0"/>
          <w:szCs w:val="22"/>
          <w:lang w:val="en-US" w:eastAsia="en-US" w:bidi="ar-SA"/>
        </w:rPr>
        <w:t xml:space="preserve"> × Atta</w:t>
      </w:r>
      <w:r w:rsidRPr="00FA4827">
        <w:rPr>
          <w:rFonts w:ascii="Cambria" w:eastAsiaTheme="minorHAnsi" w:hAnsi="Cambria" w:cstheme="minorBidi"/>
          <w:b/>
          <w:bCs/>
          <w:color w:val="002060"/>
          <w:kern w:val="0"/>
          <w:szCs w:val="22"/>
          <w:lang w:val="en-US" w:eastAsia="en-US" w:bidi="ar-SA"/>
        </w:rPr>
        <w:t>ck</w:t>
      </w:r>
      <w:r w:rsidR="00AE0838" w:rsidRPr="00FA4827">
        <w:rPr>
          <w:rFonts w:ascii="Cambria" w:eastAsiaTheme="minorHAnsi" w:hAnsi="Cambria" w:cstheme="minorBidi"/>
          <w:b/>
          <w:bCs/>
          <w:color w:val="002060"/>
          <w:kern w:val="0"/>
          <w:szCs w:val="22"/>
          <w:lang w:val="en-US" w:eastAsia="en-US" w:bidi="ar-SA"/>
        </w:rPr>
        <w:t xml:space="preserve"> / </w:t>
      </w:r>
      <w:r w:rsidRPr="00FA4827">
        <w:rPr>
          <w:rFonts w:ascii="Cambria" w:eastAsiaTheme="minorHAnsi" w:hAnsi="Cambria" w:cstheme="minorBidi"/>
          <w:b/>
          <w:bCs/>
          <w:color w:val="002060"/>
          <w:kern w:val="0"/>
          <w:szCs w:val="22"/>
          <w:lang w:val="en-US" w:eastAsia="en-US" w:bidi="ar-SA"/>
        </w:rPr>
        <w:t>Defense</w:t>
      </w:r>
      <w:r w:rsidR="00AE0838" w:rsidRPr="00FA4827">
        <w:rPr>
          <w:rFonts w:ascii="Cambria" w:eastAsiaTheme="minorHAnsi" w:hAnsi="Cambria" w:cstheme="minorBidi"/>
          <w:b/>
          <w:bCs/>
          <w:color w:val="002060"/>
          <w:kern w:val="0"/>
          <w:szCs w:val="22"/>
          <w:lang w:val="en-US" w:eastAsia="en-US" w:bidi="ar-SA"/>
        </w:rPr>
        <w:t> | 1].m</w:t>
      </w:r>
      <w:r w:rsidR="004D3B55" w:rsidRPr="00FA4827">
        <w:rPr>
          <w:rFonts w:ascii="Cambria" w:eastAsiaTheme="minorHAnsi" w:hAnsi="Cambria" w:cstheme="minorBidi"/>
          <w:b/>
          <w:bCs/>
          <w:color w:val="002060"/>
          <w:kern w:val="0"/>
          <w:szCs w:val="22"/>
          <w:lang w:val="en-US" w:eastAsia="en-US" w:bidi="ar-SA"/>
        </w:rPr>
        <w:t>ax</w:t>
      </w:r>
    </w:p>
    <w:p w14:paraId="7478E23C" w14:textId="3201AE8C" w:rsidR="00AE0838" w:rsidRPr="00FA4827" w:rsidRDefault="00AE0838" w:rsidP="00AE0838">
      <w:pPr>
        <w:widowControl/>
        <w:suppressAutoHyphens w:val="0"/>
        <w:autoSpaceDN/>
        <w:jc w:val="center"/>
        <w:textAlignment w:val="auto"/>
        <w:rPr>
          <w:rFonts w:ascii="Cambria" w:eastAsiaTheme="minorHAnsi" w:hAnsi="Cambria" w:cstheme="minorBidi"/>
          <w:b/>
          <w:bCs/>
          <w:color w:val="002060"/>
          <w:kern w:val="0"/>
          <w:szCs w:val="22"/>
          <w:lang w:val="en-US" w:eastAsia="en-US" w:bidi="ar-SA"/>
        </w:rPr>
      </w:pPr>
      <w:r w:rsidRPr="00FA4827">
        <w:rPr>
          <w:rFonts w:ascii="Cambria" w:eastAsiaTheme="minorHAnsi" w:hAnsi="Cambria" w:cstheme="minorBidi"/>
          <w:b/>
          <w:bCs/>
          <w:color w:val="002060"/>
          <w:kern w:val="0"/>
          <w:szCs w:val="22"/>
          <w:lang w:val="en-US" w:eastAsia="en-US" w:bidi="ar-SA"/>
        </w:rPr>
        <w:t xml:space="preserve">× </w:t>
      </w:r>
      <w:r w:rsidR="005712CD" w:rsidRPr="00FA4827">
        <w:rPr>
          <w:rFonts w:ascii="Cambria" w:eastAsiaTheme="minorHAnsi" w:hAnsi="Cambria" w:cstheme="minorBidi"/>
          <w:b/>
          <w:bCs/>
          <w:color w:val="002060"/>
          <w:kern w:val="0"/>
          <w:szCs w:val="22"/>
          <w:lang w:val="en-US" w:eastAsia="en-US" w:bidi="ar-SA"/>
        </w:rPr>
        <w:t>Affinity</w:t>
      </w:r>
      <w:r w:rsidRPr="00FA4827">
        <w:rPr>
          <w:rFonts w:ascii="Cambria" w:eastAsiaTheme="minorHAnsi" w:hAnsi="Cambria" w:cstheme="minorBidi"/>
          <w:b/>
          <w:bCs/>
          <w:color w:val="002060"/>
          <w:kern w:val="0"/>
          <w:szCs w:val="22"/>
          <w:lang w:val="en-US" w:eastAsia="en-US" w:bidi="ar-SA"/>
        </w:rPr>
        <w:t xml:space="preserve"> × </w:t>
      </w:r>
      <w:r w:rsidR="005712CD" w:rsidRPr="00FA4827">
        <w:rPr>
          <w:rFonts w:ascii="Cambria" w:eastAsiaTheme="minorHAnsi" w:hAnsi="Cambria" w:cstheme="minorBidi"/>
          <w:b/>
          <w:bCs/>
          <w:color w:val="002060"/>
          <w:kern w:val="0"/>
          <w:szCs w:val="22"/>
          <w:lang w:val="en-US" w:eastAsia="en-US" w:bidi="ar-SA"/>
        </w:rPr>
        <w:t>Critical hit</w:t>
      </w:r>
      <w:r w:rsidRPr="00FA4827">
        <w:rPr>
          <w:rFonts w:ascii="Cambria" w:eastAsiaTheme="minorHAnsi" w:hAnsi="Cambria" w:cstheme="minorBidi"/>
          <w:b/>
          <w:bCs/>
          <w:color w:val="002060"/>
          <w:kern w:val="0"/>
          <w:szCs w:val="22"/>
          <w:lang w:val="en-US" w:eastAsia="en-US" w:bidi="ar-SA"/>
        </w:rPr>
        <w:t xml:space="preserve"> × </w:t>
      </w:r>
      <w:r w:rsidR="005712CD" w:rsidRPr="00FA4827">
        <w:rPr>
          <w:rFonts w:ascii="Cambria" w:eastAsiaTheme="minorHAnsi" w:hAnsi="Cambria" w:cstheme="minorBidi"/>
          <w:b/>
          <w:bCs/>
          <w:color w:val="002060"/>
          <w:kern w:val="0"/>
          <w:szCs w:val="22"/>
          <w:lang w:val="en-US" w:eastAsia="en-US" w:bidi="ar-SA"/>
        </w:rPr>
        <w:t xml:space="preserve">Modifiers </w:t>
      </w:r>
      <w:r w:rsidRPr="00FA4827">
        <w:rPr>
          <w:rFonts w:ascii="Cambria" w:eastAsiaTheme="minorHAnsi" w:hAnsi="Cambria" w:cstheme="minorBidi"/>
          <w:b/>
          <w:bCs/>
          <w:color w:val="002060"/>
          <w:kern w:val="0"/>
          <w:szCs w:val="22"/>
          <w:lang w:val="en-US" w:eastAsia="en-US" w:bidi="ar-SA"/>
        </w:rPr>
        <w:t>× Damage roll</w:t>
      </w:r>
    </w:p>
    <w:p w14:paraId="08D5CE68"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5C8BFF7F" w14:textId="571867B9"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54DB050A" w14:textId="2F0BF958"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66432" behindDoc="0" locked="0" layoutInCell="1" allowOverlap="1" wp14:anchorId="715D23CD" wp14:editId="35C51AC7">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0B12EA" w:rsidRPr="00FA4827">
        <w:rPr>
          <w:b/>
          <w:bCs/>
          <w:color w:val="006600"/>
          <w:lang w:val="en-US"/>
        </w:rPr>
        <w:t>P</w:t>
      </w:r>
      <w:r w:rsidR="005712CD" w:rsidRPr="00FA4827">
        <w:rPr>
          <w:b/>
          <w:bCs/>
          <w:color w:val="006600"/>
          <w:lang w:val="en-US"/>
        </w:rPr>
        <w:t>ower</w:t>
      </w:r>
    </w:p>
    <w:p w14:paraId="17EAC63E" w14:textId="24C3FC56"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62066BA3" w14:textId="394DE9C0" w:rsidR="002212E9"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5712CD" w:rsidRPr="00FA4827">
        <w:rPr>
          <w:rFonts w:eastAsiaTheme="minorHAnsi" w:cstheme="minorBidi"/>
          <w:kern w:val="0"/>
          <w:szCs w:val="22"/>
          <w:lang w:val="en-US" w:eastAsia="en-US" w:bidi="ar-SA"/>
        </w:rPr>
        <w:t>The real power of the attack taking into account:</w:t>
      </w:r>
    </w:p>
    <w:p w14:paraId="01E1DCF6" w14:textId="37EC1589" w:rsidR="005712CD" w:rsidRPr="00FA4827" w:rsidRDefault="005712CD"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Ability boosts impacting specific moves</w:t>
      </w:r>
      <w:r w:rsidR="00373320">
        <w:rPr>
          <w:rFonts w:eastAsiaTheme="minorHAnsi" w:cstheme="minorBidi"/>
          <w:kern w:val="0"/>
          <w:szCs w:val="22"/>
          <w:lang w:val="en-US" w:eastAsia="en-US" w:bidi="ar-SA"/>
        </w:rPr>
        <w:t xml:space="preserve"> </w:t>
      </w:r>
      <w:r w:rsidR="00D20BE7" w:rsidRPr="00D20BE7">
        <w:rPr>
          <w:rFonts w:eastAsiaTheme="minorHAnsi" w:cstheme="minorBidi"/>
          <w:kern w:val="0"/>
          <w:szCs w:val="22"/>
          <w:lang w:val="en-US" w:eastAsia="en-US" w:bidi="ar-SA"/>
        </w:rPr>
        <w:t xml:space="preserve">without involving the choice of a target </w:t>
      </w:r>
      <w:r w:rsidRPr="00FA4827">
        <w:rPr>
          <w:rFonts w:eastAsiaTheme="minorHAnsi" w:cstheme="minorBidi"/>
          <w:kern w:val="0"/>
          <w:szCs w:val="22"/>
          <w:lang w:val="en-US" w:eastAsia="en-US" w:bidi="ar-SA"/>
        </w:rPr>
        <w:t>(Technician, Overgrow, Blaze, Torrent, Aerilate, Sand Force,</w:t>
      </w:r>
      <w:r w:rsidR="00373320">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Fairy Aura …)</w:t>
      </w:r>
    </w:p>
    <w:p w14:paraId="47A7282C" w14:textId="1BC58C7B" w:rsidR="005712CD" w:rsidRDefault="005712CD"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Held items impacting specific capacities or a specific type (Plates, Gems, Charcoal, Griseous Orb, Metronome …)</w:t>
      </w:r>
    </w:p>
    <w:p w14:paraId="5A3E815A" w14:textId="3A2CB865" w:rsidR="008D5D52" w:rsidRPr="00FA4827" w:rsidRDefault="008D5D52"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Pr="00FA4827">
        <w:rPr>
          <w:lang w:val="en-US"/>
        </w:rPr>
        <w:t xml:space="preserve"> </w:t>
      </w:r>
      <w:r w:rsidRPr="00FA4827">
        <w:rPr>
          <w:rFonts w:eastAsiaTheme="minorHAnsi" w:cstheme="minorBidi"/>
          <w:kern w:val="0"/>
          <w:szCs w:val="22"/>
          <w:lang w:val="en-US" w:eastAsia="en-US" w:bidi="ar-SA"/>
        </w:rPr>
        <w:t>The influence of the weather</w:t>
      </w:r>
      <w:r w:rsidR="00AB0914">
        <w:rPr>
          <w:rFonts w:eastAsiaTheme="minorHAnsi" w:cstheme="minorBidi"/>
          <w:kern w:val="0"/>
          <w:szCs w:val="22"/>
          <w:lang w:val="en-US" w:eastAsia="en-US" w:bidi="ar-SA"/>
        </w:rPr>
        <w:t xml:space="preserve"> and the battlefield (Field Effects</w:t>
      </w:r>
      <w:r w:rsidR="00570FDB">
        <w:rPr>
          <w:rFonts w:eastAsiaTheme="minorHAnsi" w:cstheme="minorBidi"/>
          <w:kern w:val="0"/>
          <w:szCs w:val="22"/>
          <w:lang w:val="en-US" w:eastAsia="en-US" w:bidi="ar-SA"/>
        </w:rPr>
        <w:t xml:space="preserve">, </w:t>
      </w:r>
      <w:r w:rsidR="00570FDB" w:rsidRPr="00FA4827">
        <w:rPr>
          <w:rFonts w:eastAsiaTheme="minorHAnsi" w:cstheme="minorBidi"/>
          <w:kern w:val="0"/>
          <w:szCs w:val="22"/>
          <w:lang w:val="en-US" w:eastAsia="en-US" w:bidi="ar-SA"/>
        </w:rPr>
        <w:t>Mud Sport, Water Sport</w:t>
      </w:r>
      <w:r w:rsidR="00570FDB">
        <w:rPr>
          <w:rFonts w:eastAsiaTheme="minorHAnsi" w:cstheme="minorBidi"/>
          <w:kern w:val="0"/>
          <w:szCs w:val="22"/>
          <w:lang w:val="en-US" w:eastAsia="en-US" w:bidi="ar-SA"/>
        </w:rPr>
        <w:t xml:space="preserve"> …</w:t>
      </w:r>
      <w:r w:rsidR="00AB0914">
        <w:rPr>
          <w:rFonts w:eastAsiaTheme="minorHAnsi" w:cstheme="minorBidi"/>
          <w:kern w:val="0"/>
          <w:szCs w:val="22"/>
          <w:lang w:val="en-US" w:eastAsia="en-US" w:bidi="ar-SA"/>
        </w:rPr>
        <w:t>).</w:t>
      </w:r>
    </w:p>
    <w:p w14:paraId="2CF5E964" w14:textId="169FE787" w:rsidR="005712CD" w:rsidRPr="00FA4827" w:rsidRDefault="005712CD" w:rsidP="003D069E">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Buffs and debuffs from other moves that impact power (</w:t>
      </w:r>
      <w:r w:rsidR="00535259">
        <w:rPr>
          <w:rFonts w:eastAsiaTheme="minorHAnsi" w:cstheme="minorBidi"/>
          <w:kern w:val="0"/>
          <w:szCs w:val="22"/>
          <w:lang w:val="en-US" w:eastAsia="en-US" w:bidi="ar-SA"/>
        </w:rPr>
        <w:t xml:space="preserve">Electric move after </w:t>
      </w:r>
      <w:r w:rsidRPr="00FA4827">
        <w:rPr>
          <w:rFonts w:eastAsiaTheme="minorHAnsi" w:cstheme="minorBidi"/>
          <w:kern w:val="0"/>
          <w:szCs w:val="22"/>
          <w:lang w:val="en-US" w:eastAsia="en-US" w:bidi="ar-SA"/>
        </w:rPr>
        <w:t>Charge, Defense Curl over Rollout</w:t>
      </w:r>
      <w:r w:rsidR="00570FDB">
        <w:rPr>
          <w:rFonts w:eastAsiaTheme="minorHAnsi" w:cstheme="minorBidi"/>
          <w:kern w:val="0"/>
          <w:szCs w:val="22"/>
          <w:lang w:val="en-US" w:eastAsia="en-US" w:bidi="ar-SA"/>
        </w:rPr>
        <w:t> </w:t>
      </w:r>
      <w:r w:rsidRPr="00FA4827">
        <w:rPr>
          <w:rFonts w:eastAsiaTheme="minorHAnsi" w:cstheme="minorBidi"/>
          <w:kern w:val="0"/>
          <w:szCs w:val="22"/>
          <w:lang w:val="en-US" w:eastAsia="en-US" w:bidi="ar-SA"/>
        </w:rPr>
        <w:t>…)</w:t>
      </w:r>
    </w:p>
    <w:p w14:paraId="2527761F" w14:textId="4E2DB0AB" w:rsidR="003D069E" w:rsidRPr="00FA4827" w:rsidRDefault="002212E9" w:rsidP="003D069E">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5712CD" w:rsidRPr="00FA4827">
        <w:rPr>
          <w:rFonts w:eastAsiaTheme="minorHAnsi" w:cstheme="minorBidi"/>
          <w:kern w:val="0"/>
          <w:szCs w:val="22"/>
          <w:lang w:val="en-US" w:eastAsia="en-US" w:bidi="ar-SA"/>
        </w:rPr>
        <w:t>Situations that are related to the move and vary its power</w:t>
      </w:r>
      <w:r w:rsidR="00F5143A"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w:t>
      </w:r>
      <w:r w:rsidR="005712CD" w:rsidRPr="00FA4827">
        <w:rPr>
          <w:rFonts w:eastAsiaTheme="minorHAnsi" w:cstheme="minorBidi"/>
          <w:kern w:val="0"/>
          <w:szCs w:val="22"/>
          <w:lang w:val="en-US" w:eastAsia="en-US" w:bidi="ar-SA"/>
        </w:rPr>
        <w:t>Eruption</w:t>
      </w:r>
      <w:r w:rsidR="00970CBD" w:rsidRPr="00FA4827">
        <w:rPr>
          <w:rFonts w:eastAsiaTheme="minorHAnsi" w:cstheme="minorBidi"/>
          <w:kern w:val="0"/>
          <w:szCs w:val="22"/>
          <w:lang w:val="en-US" w:eastAsia="en-US" w:bidi="ar-SA"/>
        </w:rPr>
        <w:t>,</w:t>
      </w:r>
      <w:r w:rsidRPr="00FA4827">
        <w:rPr>
          <w:rFonts w:eastAsiaTheme="minorHAnsi" w:cstheme="minorBidi"/>
          <w:kern w:val="0"/>
          <w:szCs w:val="22"/>
          <w:lang w:val="en-US" w:eastAsia="en-US" w:bidi="ar-SA"/>
        </w:rPr>
        <w:t xml:space="preserve"> </w:t>
      </w:r>
      <w:r w:rsidR="005712CD" w:rsidRPr="00FA4827">
        <w:rPr>
          <w:rFonts w:eastAsiaTheme="minorHAnsi" w:cstheme="minorBidi"/>
          <w:kern w:val="0"/>
          <w:szCs w:val="22"/>
          <w:lang w:val="en-US" w:eastAsia="en-US" w:bidi="ar-SA"/>
        </w:rPr>
        <w:t xml:space="preserve">Water Spout </w:t>
      </w:r>
      <w:r w:rsidR="00970CBD" w:rsidRPr="00FA4827">
        <w:rPr>
          <w:rFonts w:eastAsiaTheme="minorHAnsi" w:cstheme="minorBidi"/>
          <w:kern w:val="0"/>
          <w:szCs w:val="22"/>
          <w:lang w:val="en-US" w:eastAsia="en-US" w:bidi="ar-SA"/>
        </w:rPr>
        <w:t>o</w:t>
      </w:r>
      <w:r w:rsidR="000B12EA" w:rsidRPr="00FA4827">
        <w:rPr>
          <w:rFonts w:eastAsiaTheme="minorHAnsi" w:cstheme="minorBidi"/>
          <w:kern w:val="0"/>
          <w:szCs w:val="22"/>
          <w:lang w:val="en-US" w:eastAsia="en-US" w:bidi="ar-SA"/>
        </w:rPr>
        <w:t>r</w:t>
      </w:r>
      <w:r w:rsidR="00970CBD" w:rsidRPr="00FA4827">
        <w:rPr>
          <w:rFonts w:eastAsiaTheme="minorHAnsi" w:cstheme="minorBidi"/>
          <w:kern w:val="0"/>
          <w:szCs w:val="22"/>
          <w:lang w:val="en-US" w:eastAsia="en-US" w:bidi="ar-SA"/>
        </w:rPr>
        <w:t xml:space="preserve"> </w:t>
      </w:r>
      <w:r w:rsidR="005712CD" w:rsidRPr="00FA4827">
        <w:rPr>
          <w:rFonts w:eastAsiaTheme="minorHAnsi" w:cstheme="minorBidi"/>
          <w:kern w:val="0"/>
          <w:szCs w:val="22"/>
          <w:lang w:val="en-US" w:eastAsia="en-US" w:bidi="ar-SA"/>
        </w:rPr>
        <w:t xml:space="preserve">Wring Out </w:t>
      </w:r>
      <w:r w:rsidR="000B12EA" w:rsidRPr="00FA4827">
        <w:rPr>
          <w:rFonts w:eastAsiaTheme="minorHAnsi" w:cstheme="minorBidi"/>
          <w:kern w:val="0"/>
          <w:szCs w:val="22"/>
          <w:lang w:val="en-US" w:eastAsia="en-US" w:bidi="ar-SA"/>
        </w:rPr>
        <w:t xml:space="preserve">which depend on </w:t>
      </w:r>
      <w:r w:rsidR="008E4587" w:rsidRPr="00FA4827">
        <w:rPr>
          <w:rFonts w:eastAsiaTheme="minorHAnsi" w:cstheme="minorBidi"/>
          <w:kern w:val="0"/>
          <w:szCs w:val="22"/>
          <w:lang w:val="en-US" w:eastAsia="en-US" w:bidi="ar-SA"/>
        </w:rPr>
        <w:t>a</w:t>
      </w:r>
      <w:r w:rsidR="000B12EA" w:rsidRPr="00FA4827">
        <w:rPr>
          <w:rFonts w:eastAsiaTheme="minorHAnsi" w:cstheme="minorBidi"/>
          <w:kern w:val="0"/>
          <w:szCs w:val="22"/>
          <w:lang w:val="en-US" w:eastAsia="en-US" w:bidi="ar-SA"/>
        </w:rPr>
        <w:t xml:space="preserve"> HP rate</w:t>
      </w:r>
      <w:r w:rsidR="00970CBD" w:rsidRPr="00FA4827">
        <w:rPr>
          <w:rFonts w:eastAsiaTheme="minorHAnsi" w:cstheme="minorBidi"/>
          <w:kern w:val="0"/>
          <w:szCs w:val="22"/>
          <w:lang w:val="en-US" w:eastAsia="en-US" w:bidi="ar-SA"/>
        </w:rPr>
        <w:t>;</w:t>
      </w:r>
      <w:r w:rsidR="000B12EA" w:rsidRPr="00FA4827">
        <w:rPr>
          <w:rFonts w:eastAsiaTheme="minorHAnsi" w:cstheme="minorBidi"/>
          <w:kern w:val="0"/>
          <w:szCs w:val="22"/>
          <w:lang w:val="en-US" w:eastAsia="en-US" w:bidi="ar-SA"/>
        </w:rPr>
        <w:t xml:space="preserve"> Gyro Ball </w:t>
      </w:r>
      <w:r w:rsidR="00970CBD" w:rsidRPr="00FA4827">
        <w:rPr>
          <w:rFonts w:eastAsiaTheme="minorHAnsi" w:cstheme="minorBidi"/>
          <w:kern w:val="0"/>
          <w:szCs w:val="22"/>
          <w:lang w:val="en-US" w:eastAsia="en-US" w:bidi="ar-SA"/>
        </w:rPr>
        <w:t>o</w:t>
      </w:r>
      <w:r w:rsidR="000B12EA" w:rsidRPr="00FA4827">
        <w:rPr>
          <w:rFonts w:eastAsiaTheme="minorHAnsi" w:cstheme="minorBidi"/>
          <w:kern w:val="0"/>
          <w:szCs w:val="22"/>
          <w:lang w:val="en-US" w:eastAsia="en-US" w:bidi="ar-SA"/>
        </w:rPr>
        <w:t>r</w:t>
      </w:r>
      <w:r w:rsidR="00970CBD"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Electro Ball</w:t>
      </w:r>
      <w:r w:rsidR="000B12EA" w:rsidRPr="00FA4827">
        <w:rPr>
          <w:lang w:val="en-US"/>
        </w:rPr>
        <w:t xml:space="preserve"> </w:t>
      </w:r>
      <w:r w:rsidR="000B12EA" w:rsidRPr="00FA4827">
        <w:rPr>
          <w:rFonts w:eastAsiaTheme="minorHAnsi" w:cstheme="minorBidi"/>
          <w:kern w:val="0"/>
          <w:szCs w:val="22"/>
          <w:lang w:val="en-US" w:eastAsia="en-US" w:bidi="ar-SA"/>
        </w:rPr>
        <w:t>which are tied to a speed ratio</w:t>
      </w:r>
      <w:r w:rsidR="00970CBD"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 xml:space="preserve">number of times an attack with consecutive blows could be linked </w:t>
      </w:r>
      <w:r w:rsidRPr="00FA4827">
        <w:rPr>
          <w:rFonts w:eastAsiaTheme="minorHAnsi" w:cstheme="minorBidi"/>
          <w:kern w:val="0"/>
          <w:szCs w:val="22"/>
          <w:lang w:val="en-US" w:eastAsia="en-US" w:bidi="ar-SA"/>
        </w:rPr>
        <w:t>…)</w:t>
      </w:r>
    </w:p>
    <w:p w14:paraId="32ACE986" w14:textId="374B9126" w:rsidR="00373320" w:rsidRDefault="00373320" w:rsidP="003D069E">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893127">
        <w:rPr>
          <w:rFonts w:eastAsiaTheme="minorHAnsi" w:cstheme="minorBidi"/>
          <w:kern w:val="0"/>
          <w:szCs w:val="22"/>
          <w:lang w:val="en-US" w:eastAsia="en-US" w:bidi="ar-SA"/>
        </w:rPr>
        <w:t>E</w:t>
      </w:r>
      <w:r w:rsidR="00893127" w:rsidRPr="00893127">
        <w:rPr>
          <w:rFonts w:eastAsiaTheme="minorHAnsi" w:cstheme="minorBidi"/>
          <w:kern w:val="0"/>
          <w:szCs w:val="22"/>
          <w:lang w:val="en-US" w:eastAsia="en-US" w:bidi="ar-SA"/>
        </w:rPr>
        <w:t>xcept for the attacks which have a power range</w:t>
      </w:r>
      <w:r w:rsidR="00570FDB" w:rsidRPr="00570FDB">
        <w:rPr>
          <w:rFonts w:eastAsiaTheme="minorHAnsi" w:cstheme="minorBidi"/>
          <w:kern w:val="0"/>
          <w:szCs w:val="22"/>
          <w:lang w:val="en-US" w:eastAsia="en-US" w:bidi="ar-SA"/>
        </w:rPr>
        <w:t>, any element that involves the choice of a target is not taken into account here and will be calculated in the last modifier.</w:t>
      </w:r>
    </w:p>
    <w:p w14:paraId="5CC3DA06" w14:textId="77777777" w:rsidR="00570FDB" w:rsidRPr="00FA4827" w:rsidRDefault="00570FDB" w:rsidP="003D069E">
      <w:pPr>
        <w:widowControl/>
        <w:suppressAutoHyphens w:val="0"/>
        <w:autoSpaceDN/>
        <w:jc w:val="both"/>
        <w:textAlignment w:val="auto"/>
        <w:rPr>
          <w:rFonts w:eastAsiaTheme="minorHAnsi" w:cstheme="minorBidi"/>
          <w:kern w:val="0"/>
          <w:szCs w:val="22"/>
          <w:lang w:val="en-US" w:eastAsia="en-US" w:bidi="ar-SA"/>
        </w:rPr>
      </w:pPr>
    </w:p>
    <w:p w14:paraId="65D2C357" w14:textId="77777777" w:rsidR="005A2526" w:rsidRPr="00FA4827" w:rsidRDefault="005A2526" w:rsidP="003D069E">
      <w:pPr>
        <w:widowControl/>
        <w:suppressAutoHyphens w:val="0"/>
        <w:autoSpaceDN/>
        <w:jc w:val="both"/>
        <w:textAlignment w:val="auto"/>
        <w:rPr>
          <w:rFonts w:eastAsiaTheme="minorHAnsi" w:cstheme="minorBidi"/>
          <w:kern w:val="0"/>
          <w:szCs w:val="22"/>
          <w:lang w:val="en-US" w:eastAsia="en-US" w:bidi="ar-SA"/>
        </w:rPr>
      </w:pPr>
    </w:p>
    <w:p w14:paraId="5A5C7DCA" w14:textId="4696223C"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68480" behindDoc="0" locked="0" layoutInCell="1" allowOverlap="1" wp14:anchorId="2952914A" wp14:editId="4BAEAFEE">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STAB</w:t>
      </w:r>
    </w:p>
    <w:p w14:paraId="11FAFB6C"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17374920" w14:textId="6A8CFC07" w:rsidR="00AE0838"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Same type attack bonus: worth 1.5 if the launcher is of the same type as the attack and 2 if he has the Adaptability ability</w:t>
      </w:r>
      <w:r w:rsidR="000B12EA" w:rsidRPr="00FA4827">
        <w:rPr>
          <w:lang w:val="en-US"/>
        </w:rPr>
        <w:t xml:space="preserve"> </w:t>
      </w:r>
      <w:r w:rsidR="000B12EA" w:rsidRPr="00FA4827">
        <w:rPr>
          <w:rFonts w:eastAsiaTheme="minorHAnsi" w:cstheme="minorBidi"/>
          <w:kern w:val="0"/>
          <w:szCs w:val="22"/>
          <w:lang w:val="en-US" w:eastAsia="en-US" w:bidi="ar-SA"/>
        </w:rPr>
        <w:t>in addition. Otherwise, it is worth 1. (Indirectly, it</w:t>
      </w:r>
      <w:r w:rsidR="00D20BE7">
        <w:rPr>
          <w:rFonts w:eastAsiaTheme="minorHAnsi" w:cstheme="minorBidi"/>
          <w:kern w:val="0"/>
          <w:szCs w:val="22"/>
          <w:lang w:val="en-US" w:eastAsia="en-US" w:bidi="ar-SA"/>
        </w:rPr>
        <w:t>’</w:t>
      </w:r>
      <w:r w:rsidR="000B12EA" w:rsidRPr="00FA4827">
        <w:rPr>
          <w:rFonts w:eastAsiaTheme="minorHAnsi" w:cstheme="minorBidi"/>
          <w:kern w:val="0"/>
          <w:szCs w:val="22"/>
          <w:lang w:val="en-US" w:eastAsia="en-US" w:bidi="ar-SA"/>
        </w:rPr>
        <w:t>s a boost to the power of the attack).</w:t>
      </w:r>
    </w:p>
    <w:p w14:paraId="1D99565C" w14:textId="619CE0A8" w:rsidR="003D069E" w:rsidRPr="00FA4827" w:rsidRDefault="003D069E" w:rsidP="003D069E">
      <w:pPr>
        <w:widowControl/>
        <w:suppressAutoHyphens w:val="0"/>
        <w:autoSpaceDN/>
        <w:jc w:val="both"/>
        <w:textAlignment w:val="auto"/>
        <w:rPr>
          <w:rFonts w:eastAsiaTheme="minorHAnsi" w:cstheme="minorBidi"/>
          <w:kern w:val="0"/>
          <w:szCs w:val="22"/>
          <w:lang w:val="en-US" w:eastAsia="en-US" w:bidi="ar-SA"/>
        </w:rPr>
      </w:pPr>
    </w:p>
    <w:p w14:paraId="5A637721" w14:textId="77777777" w:rsidR="005A2526" w:rsidRPr="00FA4827" w:rsidRDefault="005A2526" w:rsidP="003D069E">
      <w:pPr>
        <w:widowControl/>
        <w:suppressAutoHyphens w:val="0"/>
        <w:autoSpaceDN/>
        <w:jc w:val="both"/>
        <w:textAlignment w:val="auto"/>
        <w:rPr>
          <w:rFonts w:eastAsiaTheme="minorHAnsi" w:cstheme="minorBidi"/>
          <w:kern w:val="0"/>
          <w:szCs w:val="22"/>
          <w:lang w:val="en-US" w:eastAsia="en-US" w:bidi="ar-SA"/>
        </w:rPr>
      </w:pPr>
    </w:p>
    <w:p w14:paraId="1E92D546" w14:textId="0631D863"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70528" behindDoc="0" locked="0" layoutInCell="1" allowOverlap="1" wp14:anchorId="020CADB5" wp14:editId="74746628">
            <wp:simplePos x="0" y="0"/>
            <wp:positionH relativeFrom="column">
              <wp:posOffset>5080</wp:posOffset>
            </wp:positionH>
            <wp:positionV relativeFrom="paragraph">
              <wp:posOffset>-39370</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0B12EA" w:rsidRPr="00FA4827">
        <w:rPr>
          <w:b/>
          <w:bCs/>
          <w:color w:val="006600"/>
          <w:lang w:val="en-US"/>
        </w:rPr>
        <w:t>Level factor</w:t>
      </w:r>
    </w:p>
    <w:p w14:paraId="5AD0A052"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44CF3A67" w14:textId="45E0FF0B" w:rsidR="005A2526"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Power bonus based on the level of the Pokémon. Worth 2 + 0.4 × launcher</w:t>
      </w:r>
      <w:r w:rsidR="00D20BE7">
        <w:rPr>
          <w:rFonts w:eastAsiaTheme="minorHAnsi" w:cstheme="minorBidi"/>
          <w:kern w:val="0"/>
          <w:szCs w:val="22"/>
          <w:lang w:val="en-US" w:eastAsia="en-US" w:bidi="ar-SA"/>
        </w:rPr>
        <w:t>’</w:t>
      </w:r>
      <w:r w:rsidR="00AB0914">
        <w:rPr>
          <w:rFonts w:eastAsiaTheme="minorHAnsi" w:cstheme="minorBidi"/>
          <w:kern w:val="0"/>
          <w:szCs w:val="22"/>
          <w:lang w:val="en-US" w:eastAsia="en-US" w:bidi="ar-SA"/>
        </w:rPr>
        <w:t>s</w:t>
      </w:r>
      <w:r w:rsidR="000B12EA" w:rsidRPr="00FA4827">
        <w:rPr>
          <w:rFonts w:eastAsiaTheme="minorHAnsi" w:cstheme="minorBidi"/>
          <w:kern w:val="0"/>
          <w:szCs w:val="22"/>
          <w:lang w:val="en-US" w:eastAsia="en-US" w:bidi="ar-SA"/>
        </w:rPr>
        <w:t xml:space="preserve"> level. Keeping the float point avoids a threshold effect every 2 or 3 levels.</w:t>
      </w:r>
    </w:p>
    <w:p w14:paraId="601C25CE" w14:textId="77777777" w:rsidR="005A2526" w:rsidRPr="00FA4827" w:rsidRDefault="005A2526" w:rsidP="00AE0838">
      <w:pPr>
        <w:widowControl/>
        <w:suppressAutoHyphens w:val="0"/>
        <w:autoSpaceDN/>
        <w:jc w:val="both"/>
        <w:textAlignment w:val="auto"/>
        <w:rPr>
          <w:rFonts w:eastAsiaTheme="minorHAnsi" w:cstheme="minorBidi"/>
          <w:kern w:val="0"/>
          <w:szCs w:val="22"/>
          <w:lang w:val="en-US" w:eastAsia="en-US" w:bidi="ar-SA"/>
        </w:rPr>
      </w:pPr>
    </w:p>
    <w:p w14:paraId="27193149" w14:textId="77777777" w:rsidR="003E7231" w:rsidRPr="00FA4827" w:rsidRDefault="003E7231" w:rsidP="003D069E">
      <w:pPr>
        <w:widowControl/>
        <w:suppressAutoHyphens w:val="0"/>
        <w:autoSpaceDN/>
        <w:jc w:val="both"/>
        <w:textAlignment w:val="auto"/>
        <w:rPr>
          <w:rFonts w:eastAsiaTheme="minorHAnsi" w:cstheme="minorBidi"/>
          <w:kern w:val="0"/>
          <w:szCs w:val="22"/>
          <w:lang w:val="en-US" w:eastAsia="en-US" w:bidi="ar-SA"/>
        </w:rPr>
      </w:pPr>
    </w:p>
    <w:p w14:paraId="2EE18729" w14:textId="333680C4" w:rsidR="003E7231" w:rsidRPr="00FA4827" w:rsidRDefault="003E7231" w:rsidP="003E7231">
      <w:pPr>
        <w:jc w:val="both"/>
        <w:rPr>
          <w:b/>
          <w:bCs/>
          <w:color w:val="006600"/>
          <w:lang w:val="en-US"/>
        </w:rPr>
      </w:pPr>
      <w:r w:rsidRPr="00FA4827">
        <w:rPr>
          <w:noProof/>
          <w:color w:val="006600"/>
          <w:lang w:val="en-US"/>
        </w:rPr>
        <w:drawing>
          <wp:anchor distT="0" distB="0" distL="114300" distR="114300" simplePos="0" relativeHeight="251684864" behindDoc="0" locked="0" layoutInCell="1" allowOverlap="1" wp14:anchorId="1D0B0251" wp14:editId="4A64AFC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Atta</w:t>
      </w:r>
      <w:r w:rsidR="000B12EA" w:rsidRPr="00FA4827">
        <w:rPr>
          <w:b/>
          <w:bCs/>
          <w:color w:val="006600"/>
          <w:lang w:val="en-US"/>
        </w:rPr>
        <w:t>ck</w:t>
      </w:r>
    </w:p>
    <w:p w14:paraId="5301A466"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10DE88D2" w14:textId="0E3D5F68" w:rsidR="00BF20ED"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 xml:space="preserve">True Attack of the launcher (or Special Attack if the attack is special) taking into account if the attacker has to ignore some changes (Critical hits, Unaware </w:t>
      </w:r>
      <w:r w:rsidR="00613D2D" w:rsidRPr="00FA4827">
        <w:rPr>
          <w:rFonts w:eastAsiaTheme="minorHAnsi" w:cstheme="minorBidi"/>
          <w:kern w:val="0"/>
          <w:szCs w:val="22"/>
          <w:lang w:val="en-US" w:eastAsia="en-US" w:bidi="ar-SA"/>
        </w:rPr>
        <w:t>…</w:t>
      </w:r>
      <w:r w:rsidR="000B12EA" w:rsidRPr="00FA4827">
        <w:rPr>
          <w:rFonts w:eastAsiaTheme="minorHAnsi" w:cstheme="minorBidi"/>
          <w:kern w:val="0"/>
          <w:szCs w:val="22"/>
          <w:lang w:val="en-US" w:eastAsia="en-US" w:bidi="ar-SA"/>
        </w:rPr>
        <w:t>)</w:t>
      </w:r>
    </w:p>
    <w:p w14:paraId="14E8E40B" w14:textId="0C8CF74A" w:rsidR="00AE0838" w:rsidRPr="00FA4827" w:rsidRDefault="00BF20ED"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0B12EA" w:rsidRPr="00FA4827">
        <w:rPr>
          <w:rFonts w:eastAsiaTheme="minorHAnsi" w:cstheme="minorBidi"/>
          <w:kern w:val="0"/>
          <w:szCs w:val="22"/>
          <w:lang w:val="en-US" w:eastAsia="en-US" w:bidi="ar-SA"/>
        </w:rPr>
        <w:t>Enter in this calculation:</w:t>
      </w:r>
    </w:p>
    <w:p w14:paraId="65225AA5" w14:textId="090DC69A" w:rsidR="000B12EA"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0B12EA" w:rsidRPr="00FA4827">
        <w:rPr>
          <w:rFonts w:eastAsiaTheme="minorHAnsi" w:cstheme="minorBidi"/>
          <w:kern w:val="0"/>
          <w:szCs w:val="22"/>
          <w:lang w:val="en-US" w:eastAsia="en-US" w:bidi="ar-SA"/>
        </w:rPr>
        <w:t>The base stat (not modified)</w:t>
      </w:r>
    </w:p>
    <w:p w14:paraId="07F0EA2D" w14:textId="1E664003"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0B12EA" w:rsidRPr="00FA4827">
        <w:rPr>
          <w:rFonts w:eastAsiaTheme="minorHAnsi" w:cstheme="minorBidi"/>
          <w:kern w:val="0"/>
          <w:szCs w:val="22"/>
          <w:lang w:val="en-US" w:eastAsia="en-US" w:bidi="ar-SA"/>
        </w:rPr>
        <w:t>The stat stage (</w:t>
      </w:r>
      <w:r w:rsidR="00BF20ED" w:rsidRPr="00FA4827">
        <w:rPr>
          <w:rFonts w:eastAsiaTheme="minorHAnsi" w:cstheme="minorBidi"/>
          <w:kern w:val="0"/>
          <w:szCs w:val="22"/>
          <w:lang w:val="en-US" w:eastAsia="en-US" w:bidi="ar-SA"/>
        </w:rPr>
        <w:t>any malus here is ignored if there is a critical hit)</w:t>
      </w:r>
    </w:p>
    <w:p w14:paraId="30A65CDF" w14:textId="2B494945" w:rsidR="00970CBD" w:rsidRPr="00FA4827" w:rsidRDefault="00970CBD"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burn malus</w:t>
      </w:r>
    </w:p>
    <w:p w14:paraId="405471CD" w14:textId="404166C9"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held item if it directly impacts the stat</w:t>
      </w:r>
      <w:r w:rsidR="00970CBD"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w:t>
      </w:r>
      <w:r w:rsidR="00BF20ED" w:rsidRPr="00FA4827">
        <w:rPr>
          <w:rFonts w:eastAsiaTheme="minorHAnsi" w:cstheme="minorBidi"/>
          <w:kern w:val="0"/>
          <w:szCs w:val="22"/>
          <w:lang w:val="en-US" w:eastAsia="en-US" w:bidi="ar-SA"/>
        </w:rPr>
        <w:t>Life Orb</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Choice Band</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Choice Specs</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Muscle Band</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 xml:space="preserve">Soul Dew </w:t>
      </w:r>
      <w:r w:rsidRPr="00FA4827">
        <w:rPr>
          <w:rFonts w:eastAsiaTheme="minorHAnsi" w:cstheme="minorBidi"/>
          <w:kern w:val="0"/>
          <w:szCs w:val="22"/>
          <w:lang w:val="en-US" w:eastAsia="en-US" w:bidi="ar-SA"/>
        </w:rPr>
        <w:t>…)</w:t>
      </w:r>
    </w:p>
    <w:p w14:paraId="2304C739" w14:textId="30405FDD" w:rsidR="003D069E"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F20ED" w:rsidRPr="00FA4827">
        <w:rPr>
          <w:lang w:val="en-US"/>
        </w:rPr>
        <w:t xml:space="preserve"> </w:t>
      </w:r>
      <w:r w:rsidR="00BF20ED" w:rsidRPr="00FA4827">
        <w:rPr>
          <w:rFonts w:eastAsiaTheme="minorHAnsi" w:cstheme="minorBidi"/>
          <w:kern w:val="0"/>
          <w:szCs w:val="22"/>
          <w:lang w:val="en-US" w:eastAsia="en-US" w:bidi="ar-SA"/>
        </w:rPr>
        <w:t xml:space="preserve">The ability if it directly impacts the stat </w:t>
      </w:r>
      <w:r w:rsidRPr="00FA4827">
        <w:rPr>
          <w:rFonts w:eastAsiaTheme="minorHAnsi" w:cstheme="minorBidi"/>
          <w:kern w:val="0"/>
          <w:szCs w:val="22"/>
          <w:lang w:val="en-US" w:eastAsia="en-US" w:bidi="ar-SA"/>
        </w:rPr>
        <w:t>(</w:t>
      </w:r>
      <w:r w:rsidR="00BF20ED" w:rsidRPr="00FA4827">
        <w:rPr>
          <w:rFonts w:eastAsiaTheme="minorHAnsi" w:cstheme="minorBidi"/>
          <w:kern w:val="0"/>
          <w:szCs w:val="22"/>
          <w:lang w:val="en-US" w:eastAsia="en-US" w:bidi="ar-SA"/>
        </w:rPr>
        <w:t>Huge Power</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Guts</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Hustle</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Slow Start</w:t>
      </w:r>
      <w:r w:rsidR="00970CBD"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Flower Gift,</w:t>
      </w:r>
      <w:r w:rsidR="00FB7EAA"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Solar Power</w:t>
      </w:r>
      <w:r w:rsidR="00FB7EAA" w:rsidRPr="00FA4827">
        <w:rPr>
          <w:rFonts w:eastAsiaTheme="minorHAnsi" w:cstheme="minorBidi"/>
          <w:kern w:val="0"/>
          <w:szCs w:val="22"/>
          <w:lang w:val="en-US" w:eastAsia="en-US" w:bidi="ar-SA"/>
        </w:rPr>
        <w:t xml:space="preserve">, Plus, </w:t>
      </w:r>
      <w:r w:rsidR="00BF20ED" w:rsidRPr="00FA4827">
        <w:rPr>
          <w:rFonts w:eastAsiaTheme="minorHAnsi" w:cstheme="minorBidi"/>
          <w:kern w:val="0"/>
          <w:szCs w:val="22"/>
          <w:lang w:val="en-US" w:eastAsia="en-US" w:bidi="ar-SA"/>
        </w:rPr>
        <w:t xml:space="preserve">Minus </w:t>
      </w:r>
      <w:r w:rsidRPr="00FA4827">
        <w:rPr>
          <w:rFonts w:eastAsiaTheme="minorHAnsi" w:cstheme="minorBidi"/>
          <w:kern w:val="0"/>
          <w:szCs w:val="22"/>
          <w:lang w:val="en-US" w:eastAsia="en-US" w:bidi="ar-SA"/>
        </w:rPr>
        <w:t>…)</w:t>
      </w:r>
    </w:p>
    <w:p w14:paraId="0EE03C58" w14:textId="34DE0E9F"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45E3B73D" w14:textId="77777777" w:rsidR="005A2526" w:rsidRPr="00FA4827" w:rsidRDefault="005A2526" w:rsidP="00AE0838">
      <w:pPr>
        <w:widowControl/>
        <w:suppressAutoHyphens w:val="0"/>
        <w:autoSpaceDN/>
        <w:jc w:val="both"/>
        <w:textAlignment w:val="auto"/>
        <w:rPr>
          <w:rFonts w:eastAsiaTheme="minorHAnsi" w:cstheme="minorBidi"/>
          <w:kern w:val="0"/>
          <w:szCs w:val="22"/>
          <w:lang w:val="en-US" w:eastAsia="en-US" w:bidi="ar-SA"/>
        </w:rPr>
      </w:pPr>
    </w:p>
    <w:p w14:paraId="312C8017" w14:textId="5C4702BE"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74624" behindDoc="0" locked="0" layoutInCell="1" allowOverlap="1" wp14:anchorId="133AC5C1" wp14:editId="50C136F5">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0"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D</w:t>
      </w:r>
      <w:r w:rsidR="00BF20ED" w:rsidRPr="00FA4827">
        <w:rPr>
          <w:b/>
          <w:bCs/>
          <w:color w:val="006600"/>
          <w:lang w:val="en-US"/>
        </w:rPr>
        <w:t>e</w:t>
      </w:r>
      <w:r w:rsidRPr="00FA4827">
        <w:rPr>
          <w:b/>
          <w:bCs/>
          <w:color w:val="006600"/>
          <w:lang w:val="en-US"/>
        </w:rPr>
        <w:t>fense</w:t>
      </w:r>
    </w:p>
    <w:p w14:paraId="5D630E07"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71F2EB35" w14:textId="19354F7B" w:rsidR="00BF20ED" w:rsidRPr="00FA4827" w:rsidRDefault="003D069E" w:rsidP="00BF20E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 xml:space="preserve">True Defense of the </w:t>
      </w:r>
      <w:r w:rsidR="008E4587" w:rsidRPr="00FA4827">
        <w:rPr>
          <w:rFonts w:eastAsiaTheme="minorHAnsi" w:cstheme="minorBidi"/>
          <w:kern w:val="0"/>
          <w:szCs w:val="22"/>
          <w:lang w:val="en-US" w:eastAsia="en-US" w:bidi="ar-SA"/>
        </w:rPr>
        <w:t>target</w:t>
      </w:r>
      <w:r w:rsidR="00BF20ED" w:rsidRPr="00FA4827">
        <w:rPr>
          <w:rFonts w:eastAsiaTheme="minorHAnsi" w:cstheme="minorBidi"/>
          <w:kern w:val="0"/>
          <w:szCs w:val="22"/>
          <w:lang w:val="en-US" w:eastAsia="en-US" w:bidi="ar-SA"/>
        </w:rPr>
        <w:t xml:space="preserve"> (or Special Defense if the attack </w:t>
      </w:r>
      <w:r w:rsidR="001352D3">
        <w:rPr>
          <w:rFonts w:eastAsiaTheme="minorHAnsi" w:cstheme="minorBidi"/>
          <w:kern w:val="0"/>
          <w:szCs w:val="22"/>
          <w:lang w:val="en-US" w:eastAsia="en-US" w:bidi="ar-SA"/>
        </w:rPr>
        <w:t xml:space="preserve">hits </w:t>
      </w:r>
      <w:r w:rsidR="001352D3" w:rsidRPr="001352D3">
        <w:rPr>
          <w:rFonts w:eastAsiaTheme="minorHAnsi" w:cstheme="minorBidi"/>
          <w:kern w:val="0"/>
          <w:szCs w:val="22"/>
          <w:lang w:val="en-US" w:eastAsia="en-US" w:bidi="ar-SA"/>
        </w:rPr>
        <w:t xml:space="preserve">on </w:t>
      </w:r>
      <w:r w:rsidR="00BF20ED" w:rsidRPr="00FA4827">
        <w:rPr>
          <w:rFonts w:eastAsiaTheme="minorHAnsi" w:cstheme="minorBidi"/>
          <w:kern w:val="0"/>
          <w:szCs w:val="22"/>
          <w:lang w:val="en-US" w:eastAsia="en-US" w:bidi="ar-SA"/>
        </w:rPr>
        <w:t xml:space="preserve">special) taking into account if the defender has to ignore some changes (Critical hits, Unaware </w:t>
      </w:r>
      <w:r w:rsidR="00613D2D" w:rsidRPr="00FA4827">
        <w:rPr>
          <w:rFonts w:eastAsiaTheme="minorHAnsi" w:cstheme="minorBidi"/>
          <w:kern w:val="0"/>
          <w:szCs w:val="22"/>
          <w:lang w:val="en-US" w:eastAsia="en-US" w:bidi="ar-SA"/>
        </w:rPr>
        <w:t>…</w:t>
      </w:r>
      <w:r w:rsidR="00BF20ED" w:rsidRPr="00FA4827">
        <w:rPr>
          <w:rFonts w:eastAsiaTheme="minorHAnsi" w:cstheme="minorBidi"/>
          <w:kern w:val="0"/>
          <w:szCs w:val="22"/>
          <w:lang w:val="en-US" w:eastAsia="en-US" w:bidi="ar-SA"/>
        </w:rPr>
        <w:t>)</w:t>
      </w:r>
    </w:p>
    <w:p w14:paraId="4FB7CEB3" w14:textId="77777777" w:rsidR="00BF20ED" w:rsidRPr="00FA4827" w:rsidRDefault="00BF20ED" w:rsidP="00BF20E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Enter in this calculation:</w:t>
      </w:r>
    </w:p>
    <w:p w14:paraId="18CA2301" w14:textId="730703C1" w:rsidR="00AE0838" w:rsidRPr="00FA4827" w:rsidRDefault="00AE0838" w:rsidP="00BF20E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base stat (not modified)</w:t>
      </w:r>
    </w:p>
    <w:p w14:paraId="1DAD8D2C" w14:textId="3CBDA4EE"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stat stage (any bonus here is ignored if there is a critical hit)</w:t>
      </w:r>
    </w:p>
    <w:p w14:paraId="0C82D0C6" w14:textId="75FACF47" w:rsidR="00BF20ED"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weather bonus</w:t>
      </w:r>
      <w:r w:rsidR="008E4587" w:rsidRPr="00FA4827">
        <w:rPr>
          <w:rFonts w:eastAsiaTheme="minorHAnsi" w:cstheme="minorBidi"/>
          <w:kern w:val="0"/>
          <w:szCs w:val="22"/>
          <w:lang w:val="en-US" w:eastAsia="en-US" w:bidi="ar-SA"/>
        </w:rPr>
        <w:t xml:space="preserve"> and field effects</w:t>
      </w:r>
      <w:r w:rsidR="00BF20ED" w:rsidRPr="00FA4827">
        <w:rPr>
          <w:rFonts w:eastAsiaTheme="minorHAnsi" w:cstheme="minorBidi"/>
          <w:kern w:val="0"/>
          <w:szCs w:val="22"/>
          <w:lang w:val="en-US" w:eastAsia="en-US" w:bidi="ar-SA"/>
        </w:rPr>
        <w:t xml:space="preserve"> (Special Defense ×1.5 if Rock Pokémon under the sandstorm)</w:t>
      </w:r>
    </w:p>
    <w:p w14:paraId="6EF8BC0A" w14:textId="233A5BD0"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The held item if it directly impacts the stat</w:t>
      </w:r>
      <w:r w:rsidR="00970CBD"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w:t>
      </w:r>
      <w:r w:rsidR="00BF20ED" w:rsidRPr="00FA4827">
        <w:rPr>
          <w:rFonts w:eastAsiaTheme="minorHAnsi" w:cstheme="minorBidi"/>
          <w:kern w:val="0"/>
          <w:szCs w:val="22"/>
          <w:lang w:val="en-US" w:eastAsia="en-US" w:bidi="ar-SA"/>
        </w:rPr>
        <w:t>Eviolite</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Assault Vest</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Deep Sea Scale</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Metal Powder</w:t>
      </w:r>
      <w:r w:rsidR="007779FD"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 xml:space="preserve">Soul Dew </w:t>
      </w:r>
      <w:r w:rsidRPr="00FA4827">
        <w:rPr>
          <w:rFonts w:eastAsiaTheme="minorHAnsi" w:cstheme="minorBidi"/>
          <w:kern w:val="0"/>
          <w:szCs w:val="22"/>
          <w:lang w:val="en-US" w:eastAsia="en-US" w:bidi="ar-SA"/>
        </w:rPr>
        <w:t>…)</w:t>
      </w:r>
    </w:p>
    <w:p w14:paraId="5752ADDD" w14:textId="4E3EC53F"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 xml:space="preserve">The ability if it directly impacts the stat </w:t>
      </w:r>
      <w:r w:rsidRPr="00FA4827">
        <w:rPr>
          <w:rFonts w:eastAsiaTheme="minorHAnsi" w:cstheme="minorBidi"/>
          <w:kern w:val="0"/>
          <w:szCs w:val="22"/>
          <w:lang w:val="en-US" w:eastAsia="en-US" w:bidi="ar-SA"/>
        </w:rPr>
        <w:t>(</w:t>
      </w:r>
      <w:r w:rsidR="00BF20ED" w:rsidRPr="00FA4827">
        <w:rPr>
          <w:rFonts w:eastAsiaTheme="minorHAnsi" w:cstheme="minorBidi"/>
          <w:kern w:val="0"/>
          <w:szCs w:val="22"/>
          <w:lang w:val="en-US" w:eastAsia="en-US" w:bidi="ar-SA"/>
        </w:rPr>
        <w:t>Marvel Scale</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Fur Coat</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Multiscale</w:t>
      </w: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Shadow Shield</w:t>
      </w:r>
      <w:r w:rsidR="003D069E"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 xml:space="preserve">Flower Gift </w:t>
      </w:r>
      <w:r w:rsidRPr="00FA4827">
        <w:rPr>
          <w:rFonts w:eastAsiaTheme="minorHAnsi" w:cstheme="minorBidi"/>
          <w:kern w:val="0"/>
          <w:szCs w:val="22"/>
          <w:lang w:val="en-US" w:eastAsia="en-US" w:bidi="ar-SA"/>
        </w:rPr>
        <w:t>…)</w:t>
      </w:r>
    </w:p>
    <w:p w14:paraId="0F65244C" w14:textId="77777777"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19E4D639" w14:textId="513DBFB8" w:rsidR="00AE0838" w:rsidRPr="00FA4827" w:rsidRDefault="00AE0838" w:rsidP="00AE0838">
      <w:pPr>
        <w:widowControl/>
        <w:suppressAutoHyphens w:val="0"/>
        <w:autoSpaceDN/>
        <w:jc w:val="center"/>
        <w:textAlignment w:val="auto"/>
        <w:rPr>
          <w:rFonts w:eastAsiaTheme="minorHAnsi" w:cstheme="minorBidi"/>
          <w:i/>
          <w:iCs/>
          <w:color w:val="002060"/>
          <w:kern w:val="0"/>
          <w:szCs w:val="22"/>
          <w:lang w:val="en-US" w:eastAsia="en-US" w:bidi="ar-SA"/>
        </w:rPr>
      </w:pPr>
      <w:r w:rsidRPr="00FA4827">
        <w:rPr>
          <w:rFonts w:eastAsiaTheme="minorHAnsi" w:cstheme="minorBidi"/>
          <w:i/>
          <w:iCs/>
          <w:color w:val="002060"/>
          <w:kern w:val="0"/>
          <w:szCs w:val="22"/>
          <w:lang w:val="en-US" w:eastAsia="en-US" w:bidi="ar-SA"/>
        </w:rPr>
        <w:t xml:space="preserve">* </w:t>
      </w:r>
      <w:r w:rsidR="00BF20ED" w:rsidRPr="00FA4827">
        <w:rPr>
          <w:rFonts w:eastAsiaTheme="minorHAnsi" w:cstheme="minorBidi"/>
          <w:i/>
          <w:iCs/>
          <w:color w:val="002060"/>
          <w:kern w:val="0"/>
          <w:szCs w:val="22"/>
          <w:u w:val="single"/>
          <w:lang w:val="en-US" w:eastAsia="en-US" w:bidi="ar-SA"/>
        </w:rPr>
        <w:t>At this stage of the calculation, if the result is less than 1, we bring back to 1</w:t>
      </w:r>
      <w:r w:rsidRPr="00FA4827">
        <w:rPr>
          <w:rFonts w:eastAsiaTheme="minorHAnsi" w:cstheme="minorBidi"/>
          <w:i/>
          <w:iCs/>
          <w:color w:val="002060"/>
          <w:kern w:val="0"/>
          <w:szCs w:val="22"/>
          <w:lang w:val="en-US" w:eastAsia="en-US" w:bidi="ar-SA"/>
        </w:rPr>
        <w:t xml:space="preserve"> *</w:t>
      </w:r>
    </w:p>
    <w:p w14:paraId="565EF87C" w14:textId="4BF971F5"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3B9592D4" w14:textId="77777777" w:rsidR="005A2526" w:rsidRPr="00FA4827" w:rsidRDefault="005A2526" w:rsidP="00AE0838">
      <w:pPr>
        <w:widowControl/>
        <w:suppressAutoHyphens w:val="0"/>
        <w:autoSpaceDN/>
        <w:jc w:val="both"/>
        <w:textAlignment w:val="auto"/>
        <w:rPr>
          <w:rFonts w:eastAsiaTheme="minorHAnsi" w:cstheme="minorBidi"/>
          <w:kern w:val="0"/>
          <w:szCs w:val="22"/>
          <w:lang w:val="en-US" w:eastAsia="en-US" w:bidi="ar-SA"/>
        </w:rPr>
      </w:pPr>
    </w:p>
    <w:p w14:paraId="7F17F7C7" w14:textId="2F1D2F38"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76672" behindDoc="0" locked="0" layoutInCell="1" allowOverlap="1" wp14:anchorId="558992F7" wp14:editId="19D7E95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1"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Affinit</w:t>
      </w:r>
      <w:r w:rsidR="001352D3">
        <w:rPr>
          <w:b/>
          <w:bCs/>
          <w:color w:val="006600"/>
          <w:lang w:val="en-US"/>
        </w:rPr>
        <w:t>y</w:t>
      </w:r>
    </w:p>
    <w:p w14:paraId="75B4ADEE"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7AFB0180" w14:textId="4510CBB5" w:rsidR="00AE0838"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True affinity factor as calculated by Effectiveness overhaul. Varies from -0.5 (negative affinity, absorption) to 4 (extremely effective attack, maximum possible). If the result is less than or equal to 0.125 (immunity threshold), the damage will be nullified downstream.</w:t>
      </w:r>
    </w:p>
    <w:p w14:paraId="5F6AADF0" w14:textId="4F64658D" w:rsidR="00BE7380" w:rsidRPr="00FA4827" w:rsidRDefault="00BE7380" w:rsidP="00BE7380">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Do not forget that the affinity impacts the probability of harmful side effects if the target is different from the launcher. It is therefore an important value.</w:t>
      </w:r>
    </w:p>
    <w:p w14:paraId="204C0875" w14:textId="77777777" w:rsidR="003E7231"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p>
    <w:p w14:paraId="626A19F9" w14:textId="5688C1C6"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F20ED" w:rsidRPr="00FA4827">
        <w:rPr>
          <w:rFonts w:eastAsiaTheme="minorHAnsi" w:cstheme="minorBidi"/>
          <w:kern w:val="0"/>
          <w:szCs w:val="22"/>
          <w:lang w:val="en-US" w:eastAsia="en-US" w:bidi="ar-SA"/>
        </w:rPr>
        <w:t>Are included in the affinity:</w:t>
      </w:r>
    </w:p>
    <w:p w14:paraId="56E6EE2D" w14:textId="7BD2FAF7"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BF20ED" w:rsidRPr="00FA4827">
        <w:rPr>
          <w:rFonts w:eastAsiaTheme="minorHAnsi" w:cstheme="minorBidi"/>
          <w:kern w:val="0"/>
          <w:szCs w:val="22"/>
          <w:lang w:val="en-US" w:eastAsia="en-US" w:bidi="ar-SA"/>
        </w:rPr>
        <w:t xml:space="preserve">The relations in the </w:t>
      </w:r>
      <w:r w:rsidR="002A779B" w:rsidRPr="00FA4827">
        <w:rPr>
          <w:rFonts w:eastAsiaTheme="minorHAnsi" w:cstheme="minorBidi"/>
          <w:kern w:val="0"/>
          <w:szCs w:val="22"/>
          <w:lang w:val="en-US" w:eastAsia="en-US" w:bidi="ar-SA"/>
        </w:rPr>
        <w:t>type chart</w:t>
      </w:r>
    </w:p>
    <w:p w14:paraId="14384EA9" w14:textId="4AEFF2D0"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2A779B" w:rsidRPr="00FA4827">
        <w:rPr>
          <w:rFonts w:eastAsiaTheme="minorHAnsi" w:cstheme="minorBidi"/>
          <w:kern w:val="0"/>
          <w:szCs w:val="22"/>
          <w:lang w:val="en-US" w:eastAsia="en-US" w:bidi="ar-SA"/>
        </w:rPr>
        <w:t>Possible changes of affinity specific to certain attacks</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Freeze-Dry</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Scald</w:t>
      </w:r>
      <w:r w:rsidRPr="00FA4827">
        <w:rPr>
          <w:rFonts w:eastAsiaTheme="minorHAnsi" w:cstheme="minorBidi"/>
          <w:kern w:val="0"/>
          <w:szCs w:val="22"/>
          <w:lang w:val="en-US" w:eastAsia="en-US" w:bidi="ar-SA"/>
        </w:rPr>
        <w:t>, Flying Press</w:t>
      </w:r>
      <w:r w:rsidR="002A779B"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w:t>
      </w:r>
    </w:p>
    <w:p w14:paraId="34C42D65" w14:textId="5AD01DCD" w:rsidR="00257086" w:rsidRPr="00FA4827" w:rsidRDefault="00257086"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8E5B7A">
        <w:rPr>
          <w:rFonts w:eastAsiaTheme="minorHAnsi" w:cstheme="minorBidi"/>
          <w:kern w:val="0"/>
          <w:szCs w:val="22"/>
          <w:lang w:val="en-US" w:eastAsia="en-US" w:bidi="ar-SA"/>
        </w:rPr>
        <w:t>Grass</w:t>
      </w:r>
      <w:r w:rsidR="002A779B" w:rsidRPr="00FA4827">
        <w:rPr>
          <w:rFonts w:eastAsiaTheme="minorHAnsi" w:cstheme="minorBidi"/>
          <w:kern w:val="0"/>
          <w:szCs w:val="22"/>
          <w:lang w:val="en-US" w:eastAsia="en-US" w:bidi="ar-SA"/>
        </w:rPr>
        <w:t>-type immunity to powder and Ghost-type immunity to debuffs of their type.</w:t>
      </w:r>
    </w:p>
    <w:p w14:paraId="77F0C521" w14:textId="62D0DB85"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2A779B" w:rsidRPr="00FA4827">
        <w:rPr>
          <w:rFonts w:eastAsiaTheme="minorHAnsi" w:cstheme="minorBidi"/>
          <w:kern w:val="0"/>
          <w:szCs w:val="22"/>
          <w:lang w:val="en-US" w:eastAsia="en-US" w:bidi="ar-SA"/>
        </w:rPr>
        <w:t>Abilities that modify the effectiveness of one or more types on a defending Pokémon</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Water Absorb</w:t>
      </w:r>
      <w:r w:rsidR="0060509A" w:rsidRPr="00FA4827">
        <w:rPr>
          <w:rFonts w:eastAsiaTheme="minorHAnsi" w:cstheme="minorBidi"/>
          <w:kern w:val="0"/>
          <w:szCs w:val="22"/>
          <w:lang w:val="en-US" w:eastAsia="en-US" w:bidi="ar-SA"/>
        </w:rPr>
        <w:t xml:space="preserve">, </w:t>
      </w:r>
      <w:r w:rsidR="00237B1E" w:rsidRPr="00FA4827">
        <w:rPr>
          <w:rFonts w:eastAsiaTheme="minorHAnsi" w:cstheme="minorBidi"/>
          <w:kern w:val="0"/>
          <w:szCs w:val="22"/>
          <w:lang w:val="en-US" w:eastAsia="en-US" w:bidi="ar-SA"/>
        </w:rPr>
        <w:t>Wonder Guard</w:t>
      </w:r>
      <w:r w:rsidR="00BF2F45" w:rsidRPr="00FA4827">
        <w:rPr>
          <w:rFonts w:eastAsiaTheme="minorHAnsi" w:cstheme="minorBidi"/>
          <w:kern w:val="0"/>
          <w:szCs w:val="22"/>
          <w:lang w:val="en-US" w:eastAsia="en-US" w:bidi="ar-SA"/>
        </w:rPr>
        <w:t xml:space="preserve">, </w:t>
      </w:r>
      <w:r w:rsidR="00237B1E" w:rsidRPr="00237B1E">
        <w:rPr>
          <w:rFonts w:eastAsiaTheme="minorHAnsi" w:cstheme="minorBidi"/>
          <w:kern w:val="0"/>
          <w:szCs w:val="22"/>
          <w:lang w:val="en-US" w:eastAsia="en-US" w:bidi="ar-SA"/>
        </w:rPr>
        <w:t>Flash Fire</w:t>
      </w:r>
      <w:r w:rsidR="0060509A" w:rsidRPr="00FA4827">
        <w:rPr>
          <w:rFonts w:eastAsiaTheme="minorHAnsi" w:cstheme="minorBidi"/>
          <w:kern w:val="0"/>
          <w:szCs w:val="22"/>
          <w:lang w:val="en-US" w:eastAsia="en-US" w:bidi="ar-SA"/>
        </w:rPr>
        <w:t>,</w:t>
      </w:r>
      <w:r w:rsidR="00B9215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Thick Fat</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Solid Rock</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Levitate</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Fluffy</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only for the Fire-type here</w:t>
      </w:r>
      <w:r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Heatproof</w:t>
      </w:r>
      <w:r w:rsidR="0060509A"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Dry Skin</w:t>
      </w:r>
      <w:r w:rsidR="00257086" w:rsidRPr="00FA4827">
        <w:rPr>
          <w:rFonts w:eastAsiaTheme="minorHAnsi" w:cstheme="minorBidi"/>
          <w:kern w:val="0"/>
          <w:szCs w:val="22"/>
          <w:lang w:val="en-US" w:eastAsia="en-US" w:bidi="ar-SA"/>
        </w:rPr>
        <w:t xml:space="preserve">, </w:t>
      </w:r>
      <w:r w:rsidR="002A779B" w:rsidRPr="00FA4827">
        <w:rPr>
          <w:rFonts w:eastAsiaTheme="minorHAnsi" w:cstheme="minorBidi"/>
          <w:kern w:val="0"/>
          <w:szCs w:val="22"/>
          <w:lang w:val="en-US" w:eastAsia="en-US" w:bidi="ar-SA"/>
        </w:rPr>
        <w:t xml:space="preserve">Tinted Lens </w:t>
      </w:r>
      <w:r w:rsidRPr="00FA4827">
        <w:rPr>
          <w:rFonts w:eastAsiaTheme="minorHAnsi" w:cstheme="minorBidi"/>
          <w:kern w:val="0"/>
          <w:szCs w:val="22"/>
          <w:lang w:val="en-US" w:eastAsia="en-US" w:bidi="ar-SA"/>
        </w:rPr>
        <w:t>…</w:t>
      </w:r>
    </w:p>
    <w:p w14:paraId="5DE6D2FE" w14:textId="77777777" w:rsidR="007474F8" w:rsidRPr="00FA4827" w:rsidRDefault="007474F8" w:rsidP="007474F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tarring debuff (double the affinity to the Fire-type).</w:t>
      </w:r>
    </w:p>
    <w:p w14:paraId="07362BAA" w14:textId="4681A718"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2A779B" w:rsidRPr="00FA4827">
        <w:rPr>
          <w:rFonts w:eastAsiaTheme="minorHAnsi" w:cstheme="minorBidi"/>
          <w:kern w:val="0"/>
          <w:szCs w:val="22"/>
          <w:lang w:val="en-US" w:eastAsia="en-US" w:bidi="ar-SA"/>
        </w:rPr>
        <w:t>Items or effects that deactivate an immunity (usually turned into a simple weakness, except with the Ring Target where it becomes a normal weakness).</w:t>
      </w:r>
    </w:p>
    <w:p w14:paraId="55EE6D1C" w14:textId="3579A13D" w:rsidR="009C6B1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lastRenderedPageBreak/>
        <w:t xml:space="preserve">  – </w:t>
      </w:r>
      <w:r w:rsidR="002A779B" w:rsidRPr="00FA4827">
        <w:rPr>
          <w:rFonts w:eastAsiaTheme="minorHAnsi" w:cstheme="minorBidi"/>
          <w:kern w:val="0"/>
          <w:szCs w:val="22"/>
          <w:lang w:val="en-US" w:eastAsia="en-US" w:bidi="ar-SA"/>
        </w:rPr>
        <w:t>Anti-damage Berries when activated. (They reduce affinity by 6</w:t>
      </w:r>
      <w:r w:rsidR="00724B49">
        <w:rPr>
          <w:rFonts w:eastAsiaTheme="minorHAnsi" w:cstheme="minorBidi"/>
          <w:kern w:val="0"/>
          <w:szCs w:val="22"/>
          <w:lang w:val="en-US" w:eastAsia="en-US" w:bidi="ar-SA"/>
        </w:rPr>
        <w:t>2,5</w:t>
      </w:r>
      <w:r w:rsidR="002A779B" w:rsidRPr="00FA4827">
        <w:rPr>
          <w:rFonts w:eastAsiaTheme="minorHAnsi" w:cstheme="minorBidi"/>
          <w:kern w:val="0"/>
          <w:szCs w:val="22"/>
          <w:lang w:val="en-US" w:eastAsia="en-US" w:bidi="ar-SA"/>
        </w:rPr>
        <w:t xml:space="preserve">%, so damage </w:t>
      </w:r>
      <w:r w:rsidR="003C69F5">
        <w:rPr>
          <w:rFonts w:eastAsiaTheme="minorHAnsi" w:cstheme="minorBidi"/>
          <w:kern w:val="0"/>
          <w:szCs w:val="22"/>
          <w:lang w:val="en-US" w:eastAsia="en-US" w:bidi="ar-SA"/>
        </w:rPr>
        <w:t xml:space="preserve">at </w:t>
      </w:r>
      <w:r w:rsidR="002A779B" w:rsidRPr="00FA4827">
        <w:rPr>
          <w:rFonts w:eastAsiaTheme="minorHAnsi" w:cstheme="minorBidi"/>
          <w:kern w:val="0"/>
          <w:szCs w:val="22"/>
          <w:lang w:val="en-US" w:eastAsia="en-US" w:bidi="ar-SA"/>
        </w:rPr>
        <w:t>the same rate.)</w:t>
      </w:r>
    </w:p>
    <w:p w14:paraId="6B10BD3F" w14:textId="7FC664E4" w:rsidR="003E7231"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6D21D7" w:rsidRPr="00FA4827">
        <w:rPr>
          <w:rFonts w:eastAsiaTheme="minorHAnsi" w:cstheme="minorBidi"/>
          <w:kern w:val="0"/>
          <w:szCs w:val="22"/>
          <w:lang w:val="en-US" w:eastAsia="en-US" w:bidi="ar-SA"/>
        </w:rPr>
        <w:t>When a frozen attacker launches a move that thaws and must sacrifice part of its power to free itself from the ice. (Affinity is divided by 2.)</w:t>
      </w:r>
    </w:p>
    <w:p w14:paraId="04EE689F" w14:textId="52A62CDC" w:rsidR="003C55E0" w:rsidRPr="00FA4827" w:rsidRDefault="009C6B1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6D21D7" w:rsidRPr="00FA4827">
        <w:rPr>
          <w:rFonts w:eastAsiaTheme="minorHAnsi" w:cstheme="minorBidi"/>
          <w:kern w:val="0"/>
          <w:szCs w:val="22"/>
          <w:lang w:val="en-US" w:eastAsia="en-US" w:bidi="ar-SA"/>
        </w:rPr>
        <w:t>The Neuroforce ability and the Expert Belt item are the only exceptions and are counted in the modifier at the end of the formula (because the impact is on the launcher</w:t>
      </w:r>
      <w:r w:rsidR="00D20BE7">
        <w:rPr>
          <w:rFonts w:eastAsiaTheme="minorHAnsi" w:cstheme="minorBidi"/>
          <w:kern w:val="0"/>
          <w:szCs w:val="22"/>
          <w:lang w:val="en-US" w:eastAsia="en-US" w:bidi="ar-SA"/>
        </w:rPr>
        <w:t>’</w:t>
      </w:r>
      <w:r w:rsidR="006D21D7" w:rsidRPr="00FA4827">
        <w:rPr>
          <w:rFonts w:eastAsiaTheme="minorHAnsi" w:cstheme="minorBidi"/>
          <w:kern w:val="0"/>
          <w:szCs w:val="22"/>
          <w:lang w:val="en-US" w:eastAsia="en-US" w:bidi="ar-SA"/>
        </w:rPr>
        <w:t>s side).</w:t>
      </w:r>
    </w:p>
    <w:p w14:paraId="3E5A41CB" w14:textId="77777777" w:rsidR="006D21D7" w:rsidRPr="00FA4827" w:rsidRDefault="006D21D7" w:rsidP="00AE0838">
      <w:pPr>
        <w:widowControl/>
        <w:suppressAutoHyphens w:val="0"/>
        <w:autoSpaceDN/>
        <w:jc w:val="both"/>
        <w:textAlignment w:val="auto"/>
        <w:rPr>
          <w:rFonts w:eastAsiaTheme="minorHAnsi" w:cstheme="minorBidi"/>
          <w:kern w:val="0"/>
          <w:szCs w:val="22"/>
          <w:lang w:val="en-US" w:eastAsia="en-US" w:bidi="ar-SA"/>
        </w:rPr>
      </w:pPr>
    </w:p>
    <w:p w14:paraId="3D8F258A" w14:textId="77777777" w:rsidR="005A2526" w:rsidRPr="00FA4827" w:rsidRDefault="005A2526" w:rsidP="00AE0838">
      <w:pPr>
        <w:widowControl/>
        <w:suppressAutoHyphens w:val="0"/>
        <w:autoSpaceDN/>
        <w:jc w:val="both"/>
        <w:textAlignment w:val="auto"/>
        <w:rPr>
          <w:rFonts w:eastAsiaTheme="minorHAnsi" w:cstheme="minorBidi"/>
          <w:kern w:val="0"/>
          <w:szCs w:val="22"/>
          <w:lang w:val="en-US" w:eastAsia="en-US" w:bidi="ar-SA"/>
        </w:rPr>
      </w:pPr>
    </w:p>
    <w:p w14:paraId="60D3ECEF" w14:textId="1BD92CB4"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78720" behindDoc="0" locked="0" layoutInCell="1" allowOverlap="1" wp14:anchorId="3D35743A" wp14:editId="46B8A20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6C5406" w:rsidRPr="00FA4827">
        <w:rPr>
          <w:b/>
          <w:bCs/>
          <w:color w:val="006600"/>
          <w:lang w:val="en-US"/>
        </w:rPr>
        <w:t>Critical hit</w:t>
      </w:r>
    </w:p>
    <w:p w14:paraId="089BECB1" w14:textId="77777777"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7528D231" w14:textId="626475FB" w:rsidR="003E7231"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Critical bonus if a critical hit is scored. Is worth 1.5 or 2 if the attacker has the Sniper ability. Is worth 1 if there is no critical hit.</w:t>
      </w:r>
    </w:p>
    <w:p w14:paraId="5CD66035" w14:textId="37A0032A"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10A6288B" w14:textId="77777777" w:rsidR="005A2526" w:rsidRPr="00FA4827" w:rsidRDefault="005A2526" w:rsidP="00AE0838">
      <w:pPr>
        <w:widowControl/>
        <w:suppressAutoHyphens w:val="0"/>
        <w:autoSpaceDN/>
        <w:jc w:val="both"/>
        <w:textAlignment w:val="auto"/>
        <w:rPr>
          <w:rFonts w:eastAsiaTheme="minorHAnsi" w:cstheme="minorBidi"/>
          <w:kern w:val="0"/>
          <w:szCs w:val="22"/>
          <w:lang w:val="en-US" w:eastAsia="en-US" w:bidi="ar-SA"/>
        </w:rPr>
      </w:pPr>
    </w:p>
    <w:p w14:paraId="2F3825E7" w14:textId="20A9AC02" w:rsidR="003D069E" w:rsidRPr="00FA4827" w:rsidRDefault="003D069E" w:rsidP="003D069E">
      <w:pPr>
        <w:jc w:val="both"/>
        <w:rPr>
          <w:b/>
          <w:bCs/>
          <w:color w:val="006600"/>
          <w:lang w:val="en-US"/>
        </w:rPr>
      </w:pPr>
      <w:r w:rsidRPr="00FA4827">
        <w:rPr>
          <w:noProof/>
          <w:color w:val="006600"/>
          <w:lang w:val="en-US"/>
        </w:rPr>
        <w:drawing>
          <wp:anchor distT="0" distB="0" distL="114300" distR="114300" simplePos="0" relativeHeight="251680768" behindDoc="0" locked="0" layoutInCell="1" allowOverlap="1" wp14:anchorId="1812DC3F" wp14:editId="269821B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Modifi</w:t>
      </w:r>
      <w:r w:rsidR="006C5406" w:rsidRPr="00FA4827">
        <w:rPr>
          <w:b/>
          <w:bCs/>
          <w:color w:val="006600"/>
          <w:lang w:val="en-US"/>
        </w:rPr>
        <w:t>ers</w:t>
      </w:r>
    </w:p>
    <w:p w14:paraId="0A3AC1BA" w14:textId="0B26C5A1" w:rsidR="003D069E" w:rsidRPr="00FA4827" w:rsidRDefault="003D069E" w:rsidP="00AE0838">
      <w:pPr>
        <w:widowControl/>
        <w:suppressAutoHyphens w:val="0"/>
        <w:autoSpaceDN/>
        <w:jc w:val="both"/>
        <w:textAlignment w:val="auto"/>
        <w:rPr>
          <w:rFonts w:eastAsiaTheme="minorHAnsi" w:cstheme="minorBidi"/>
          <w:kern w:val="0"/>
          <w:szCs w:val="22"/>
          <w:lang w:val="en-US" w:eastAsia="en-US" w:bidi="ar-SA"/>
        </w:rPr>
      </w:pPr>
    </w:p>
    <w:p w14:paraId="69D814CE" w14:textId="50D03EF5" w:rsidR="006C5406"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Factors influencing the damage of the attack but not included in the definition of its power, nor in the affinity, nor in the offensive or defensive stats.</w:t>
      </w:r>
    </w:p>
    <w:p w14:paraId="7F376D07" w14:textId="089B5E4B" w:rsidR="006C5406" w:rsidRPr="00FA4827" w:rsidRDefault="006C5406"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Included here are:</w:t>
      </w:r>
    </w:p>
    <w:p w14:paraId="329A81E8" w14:textId="09727C35" w:rsidR="00E96885" w:rsidRPr="00FA4827" w:rsidRDefault="00E96885"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AE0838"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The</w:t>
      </w:r>
      <w:r w:rsidR="00AE0838" w:rsidRPr="00FA4827">
        <w:rPr>
          <w:rFonts w:eastAsiaTheme="minorHAnsi" w:cstheme="minorBidi"/>
          <w:kern w:val="0"/>
          <w:szCs w:val="22"/>
          <w:lang w:val="en-US" w:eastAsia="en-US" w:bidi="ar-SA"/>
        </w:rPr>
        <w:t xml:space="preserve"> screens (</w:t>
      </w:r>
      <w:r w:rsidR="006C5406" w:rsidRPr="00FA4827">
        <w:rPr>
          <w:rFonts w:eastAsiaTheme="minorHAnsi" w:cstheme="minorBidi"/>
          <w:kern w:val="0"/>
          <w:szCs w:val="22"/>
          <w:lang w:val="en-US" w:eastAsia="en-US" w:bidi="ar-SA"/>
        </w:rPr>
        <w:t>Reflect</w:t>
      </w:r>
      <w:r w:rsidR="00AE0838"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Light Screen</w:t>
      </w:r>
      <w:r w:rsidR="00FF22D8"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and</w:t>
      </w:r>
      <w:r w:rsidR="00FF22D8" w:rsidRPr="00FA4827">
        <w:rPr>
          <w:rFonts w:eastAsiaTheme="minorHAnsi" w:cstheme="minorBidi"/>
          <w:kern w:val="0"/>
          <w:szCs w:val="22"/>
          <w:lang w:val="en-US" w:eastAsia="en-US" w:bidi="ar-SA"/>
        </w:rPr>
        <w:t xml:space="preserve"> </w:t>
      </w:r>
      <w:r w:rsidR="006C5406" w:rsidRPr="00FA4827">
        <w:rPr>
          <w:rFonts w:eastAsiaTheme="minorHAnsi" w:cstheme="minorBidi"/>
          <w:kern w:val="0"/>
          <w:szCs w:val="22"/>
          <w:lang w:val="en-US" w:eastAsia="en-US" w:bidi="ar-SA"/>
        </w:rPr>
        <w:t>Aurora Veil</w:t>
      </w:r>
      <w:r w:rsidR="00AE0838" w:rsidRPr="00FA4827">
        <w:rPr>
          <w:rFonts w:eastAsiaTheme="minorHAnsi" w:cstheme="minorBidi"/>
          <w:kern w:val="0"/>
          <w:szCs w:val="22"/>
          <w:lang w:val="en-US" w:eastAsia="en-US" w:bidi="ar-SA"/>
        </w:rPr>
        <w:t>)</w:t>
      </w:r>
    </w:p>
    <w:p w14:paraId="63D0924E" w14:textId="2BD3C218" w:rsidR="007474F8" w:rsidRDefault="007474F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Pr="007474F8">
        <w:rPr>
          <w:rFonts w:eastAsiaTheme="minorHAnsi" w:cstheme="minorBidi"/>
          <w:kern w:val="0"/>
          <w:szCs w:val="22"/>
          <w:lang w:val="en-US" w:eastAsia="en-US" w:bidi="ar-SA"/>
        </w:rPr>
        <w:t>Power scattering malus when more than one enemy is targeted while sparing allies (×0.667 if two enemies, ×0.5 if 3 or more enemies).</w:t>
      </w:r>
    </w:p>
    <w:p w14:paraId="63D027F5" w14:textId="77777777" w:rsidR="00570FDB" w:rsidRPr="00FA4827" w:rsidRDefault="00570FDB" w:rsidP="00570FDB">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Friend Guard ability</w:t>
      </w:r>
    </w:p>
    <w:p w14:paraId="7EB93D41" w14:textId="77777777" w:rsidR="00570FDB" w:rsidRPr="00FA4827" w:rsidRDefault="00570FDB" w:rsidP="00570FDB">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Neuroforce ability</w:t>
      </w:r>
    </w:p>
    <w:p w14:paraId="75C9DCF8" w14:textId="42D4F38C" w:rsidR="00570FDB" w:rsidRDefault="00570FDB"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w:t>
      </w:r>
      <w:r>
        <w:rPr>
          <w:rFonts w:eastAsiaTheme="minorHAnsi" w:cstheme="minorBidi"/>
          <w:kern w:val="0"/>
          <w:szCs w:val="22"/>
          <w:lang w:val="en-US" w:eastAsia="en-US" w:bidi="ar-SA"/>
        </w:rPr>
        <w:t>Rivalry</w:t>
      </w:r>
      <w:r w:rsidRPr="00FA4827">
        <w:rPr>
          <w:rFonts w:eastAsiaTheme="minorHAnsi" w:cstheme="minorBidi"/>
          <w:kern w:val="0"/>
          <w:szCs w:val="22"/>
          <w:lang w:val="en-US" w:eastAsia="en-US" w:bidi="ar-SA"/>
        </w:rPr>
        <w:t xml:space="preserve"> ability</w:t>
      </w:r>
      <w:r>
        <w:rPr>
          <w:rFonts w:eastAsiaTheme="minorHAnsi" w:cstheme="minorBidi"/>
          <w:kern w:val="0"/>
          <w:szCs w:val="22"/>
          <w:lang w:val="en-US" w:eastAsia="en-US" w:bidi="ar-SA"/>
        </w:rPr>
        <w:t xml:space="preserve"> </w:t>
      </w:r>
      <w:r w:rsidR="00D20BE7" w:rsidRPr="00D20BE7">
        <w:rPr>
          <w:rFonts w:eastAsiaTheme="minorHAnsi" w:cstheme="minorBidi"/>
          <w:kern w:val="0"/>
          <w:szCs w:val="22"/>
          <w:lang w:val="en-US" w:eastAsia="en-US" w:bidi="ar-SA"/>
        </w:rPr>
        <w:t>(the malus is removed, so it</w:t>
      </w:r>
      <w:r w:rsidR="00D20BE7">
        <w:rPr>
          <w:rFonts w:eastAsiaTheme="minorHAnsi" w:cstheme="minorBidi"/>
          <w:kern w:val="0"/>
          <w:szCs w:val="22"/>
          <w:lang w:val="en-US" w:eastAsia="en-US" w:bidi="ar-SA"/>
        </w:rPr>
        <w:t>’</w:t>
      </w:r>
      <w:r w:rsidR="00D20BE7" w:rsidRPr="00D20BE7">
        <w:rPr>
          <w:rFonts w:eastAsiaTheme="minorHAnsi" w:cstheme="minorBidi"/>
          <w:kern w:val="0"/>
          <w:szCs w:val="22"/>
          <w:lang w:val="en-US" w:eastAsia="en-US" w:bidi="ar-SA"/>
        </w:rPr>
        <w:t>s either neutral or positive for damage</w:t>
      </w:r>
      <w:r w:rsidR="00D20BE7">
        <w:rPr>
          <w:rFonts w:eastAsiaTheme="minorHAnsi" w:cstheme="minorBidi"/>
          <w:kern w:val="0"/>
          <w:szCs w:val="22"/>
          <w:lang w:val="en-US" w:eastAsia="en-US" w:bidi="ar-SA"/>
        </w:rPr>
        <w:t>.)</w:t>
      </w:r>
    </w:p>
    <w:p w14:paraId="4064C76D" w14:textId="6C11F6E6" w:rsidR="00893127" w:rsidRDefault="00893127"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w:t>
      </w:r>
      <w:r>
        <w:rPr>
          <w:rFonts w:eastAsiaTheme="minorHAnsi" w:cstheme="minorBidi"/>
          <w:kern w:val="0"/>
          <w:szCs w:val="22"/>
          <w:lang w:val="en-US" w:eastAsia="en-US" w:bidi="ar-SA"/>
        </w:rPr>
        <w:t>S</w:t>
      </w:r>
      <w:r w:rsidRPr="00893127">
        <w:rPr>
          <w:rFonts w:eastAsiaTheme="minorHAnsi" w:cstheme="minorBidi"/>
          <w:kern w:val="0"/>
          <w:szCs w:val="22"/>
          <w:lang w:val="en-US" w:eastAsia="en-US" w:bidi="ar-SA"/>
        </w:rPr>
        <w:t>takeout</w:t>
      </w:r>
      <w:r>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ability</w:t>
      </w:r>
    </w:p>
    <w:p w14:paraId="0839C4D4" w14:textId="04DD5275" w:rsidR="003061C3" w:rsidRDefault="003061C3"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w:t>
      </w:r>
      <w:r>
        <w:rPr>
          <w:rFonts w:eastAsiaTheme="minorHAnsi" w:cstheme="minorBidi"/>
          <w:kern w:val="0"/>
          <w:szCs w:val="22"/>
          <w:lang w:val="en-US" w:eastAsia="en-US" w:bidi="ar-SA"/>
        </w:rPr>
        <w:t>A</w:t>
      </w:r>
      <w:r w:rsidRPr="003061C3">
        <w:rPr>
          <w:rFonts w:eastAsiaTheme="minorHAnsi" w:cstheme="minorBidi"/>
          <w:kern w:val="0"/>
          <w:szCs w:val="22"/>
          <w:lang w:val="en-US" w:eastAsia="en-US" w:bidi="ar-SA"/>
        </w:rPr>
        <w:t>nalytic</w:t>
      </w:r>
      <w:r>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ability</w:t>
      </w:r>
    </w:p>
    <w:p w14:paraId="6BAA3B65" w14:textId="77777777" w:rsidR="00893127" w:rsidRPr="00FA4827" w:rsidRDefault="00893127" w:rsidP="00893127">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Expert Belt item</w:t>
      </w:r>
    </w:p>
    <w:p w14:paraId="5A496B5B" w14:textId="77777777" w:rsidR="00893127" w:rsidRPr="00FA4827" w:rsidRDefault="00893127" w:rsidP="00893127">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Fluffy ability</w:t>
      </w:r>
      <w:r w:rsidRPr="00FA4827">
        <w:rPr>
          <w:lang w:val="en-US"/>
        </w:rPr>
        <w:t xml:space="preserve"> </w:t>
      </w:r>
      <w:r w:rsidRPr="00FA4827">
        <w:rPr>
          <w:rFonts w:eastAsiaTheme="minorHAnsi" w:cstheme="minorBidi"/>
          <w:kern w:val="0"/>
          <w:szCs w:val="22"/>
          <w:lang w:val="en-US" w:eastAsia="en-US" w:bidi="ar-SA"/>
        </w:rPr>
        <w:t>if the attack suffered is a melee move.</w:t>
      </w:r>
    </w:p>
    <w:p w14:paraId="5D69F122" w14:textId="1F2803A6" w:rsidR="00893127" w:rsidRDefault="00893127"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Pr>
          <w:rFonts w:eastAsiaTheme="minorHAnsi" w:cstheme="minorBidi"/>
          <w:kern w:val="0"/>
          <w:szCs w:val="22"/>
          <w:lang w:val="en-US" w:eastAsia="en-US" w:bidi="ar-SA"/>
        </w:rPr>
        <w:t>A t</w:t>
      </w:r>
      <w:r w:rsidRPr="00FA4827">
        <w:rPr>
          <w:rFonts w:eastAsiaTheme="minorHAnsi" w:cstheme="minorBidi"/>
          <w:kern w:val="0"/>
          <w:szCs w:val="22"/>
          <w:lang w:val="en-US" w:eastAsia="en-US" w:bidi="ar-SA"/>
        </w:rPr>
        <w:t>arget vulnerable to certain moves by being minimized or out of range</w:t>
      </w:r>
    </w:p>
    <w:p w14:paraId="2AA296D6" w14:textId="482A6101" w:rsidR="003E7231" w:rsidRDefault="00E96885" w:rsidP="003E7231">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6C5406" w:rsidRPr="00FA4827">
        <w:rPr>
          <w:rFonts w:eastAsiaTheme="minorHAnsi" w:cstheme="minorBidi"/>
          <w:kern w:val="0"/>
          <w:szCs w:val="22"/>
          <w:lang w:val="en-US" w:eastAsia="en-US" w:bidi="ar-SA"/>
        </w:rPr>
        <w:t>The boost from Me First</w:t>
      </w:r>
      <w:r w:rsidR="007474F8">
        <w:rPr>
          <w:rFonts w:eastAsiaTheme="minorHAnsi" w:cstheme="minorBidi"/>
          <w:kern w:val="0"/>
          <w:szCs w:val="22"/>
          <w:lang w:val="en-US" w:eastAsia="en-US" w:bidi="ar-SA"/>
        </w:rPr>
        <w:t xml:space="preserve"> and </w:t>
      </w:r>
      <w:r w:rsidR="007474F8" w:rsidRPr="00FA4827">
        <w:rPr>
          <w:rFonts w:eastAsiaTheme="minorHAnsi" w:cstheme="minorBidi"/>
          <w:kern w:val="0"/>
          <w:szCs w:val="22"/>
          <w:lang w:val="en-US" w:eastAsia="en-US" w:bidi="ar-SA"/>
        </w:rPr>
        <w:t>Helping Hand</w:t>
      </w:r>
    </w:p>
    <w:p w14:paraId="56DA9F8E" w14:textId="77777777" w:rsidR="00893127" w:rsidRPr="00FA4827" w:rsidRDefault="00893127" w:rsidP="00893127">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0.25 factor for the second strike of Parental Bond</w:t>
      </w:r>
    </w:p>
    <w:p w14:paraId="0C7BF16B" w14:textId="77777777" w:rsidR="00893127" w:rsidRPr="00FA4827" w:rsidRDefault="00893127" w:rsidP="00893127">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factor of 0.25 in case of partial bypass of Protect</w:t>
      </w:r>
    </w:p>
    <w:p w14:paraId="2CBCD490" w14:textId="77777777" w:rsidR="006C5406" w:rsidRPr="00FA4827" w:rsidRDefault="006C5406" w:rsidP="003E7231">
      <w:pPr>
        <w:widowControl/>
        <w:suppressAutoHyphens w:val="0"/>
        <w:autoSpaceDN/>
        <w:jc w:val="both"/>
        <w:textAlignment w:val="auto"/>
        <w:rPr>
          <w:rFonts w:eastAsiaTheme="minorHAnsi" w:cstheme="minorBidi"/>
          <w:kern w:val="0"/>
          <w:szCs w:val="22"/>
          <w:lang w:val="en-US" w:eastAsia="en-US" w:bidi="ar-SA"/>
        </w:rPr>
      </w:pPr>
    </w:p>
    <w:p w14:paraId="08953C0B" w14:textId="77777777" w:rsidR="005A2526" w:rsidRPr="00FA4827" w:rsidRDefault="005A2526" w:rsidP="003E7231">
      <w:pPr>
        <w:widowControl/>
        <w:suppressAutoHyphens w:val="0"/>
        <w:autoSpaceDN/>
        <w:jc w:val="both"/>
        <w:textAlignment w:val="auto"/>
        <w:rPr>
          <w:rFonts w:eastAsiaTheme="minorHAnsi" w:cstheme="minorBidi"/>
          <w:kern w:val="0"/>
          <w:szCs w:val="22"/>
          <w:lang w:val="en-US" w:eastAsia="en-US" w:bidi="ar-SA"/>
        </w:rPr>
      </w:pPr>
    </w:p>
    <w:p w14:paraId="3A815D4B" w14:textId="22236037" w:rsidR="003E7231" w:rsidRPr="00FA4827" w:rsidRDefault="003E7231" w:rsidP="003E7231">
      <w:pPr>
        <w:jc w:val="both"/>
        <w:rPr>
          <w:b/>
          <w:bCs/>
          <w:color w:val="006600"/>
          <w:lang w:val="en-US"/>
        </w:rPr>
      </w:pPr>
      <w:r w:rsidRPr="00FA4827">
        <w:rPr>
          <w:noProof/>
          <w:color w:val="006600"/>
          <w:lang w:val="en-US"/>
        </w:rPr>
        <w:drawing>
          <wp:anchor distT="0" distB="0" distL="114300" distR="114300" simplePos="0" relativeHeight="251682816" behindDoc="0" locked="0" layoutInCell="1" allowOverlap="1" wp14:anchorId="0FE4E003" wp14:editId="5A729DCB">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color w:val="006600"/>
          <w:lang w:val="en-US"/>
        </w:rPr>
        <w:t>Damage Roll</w:t>
      </w:r>
    </w:p>
    <w:p w14:paraId="0059F548" w14:textId="64E52245" w:rsidR="003E7231"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p>
    <w:p w14:paraId="4B02FEC9" w14:textId="60EAE0B4" w:rsidR="00AE0838" w:rsidRPr="00FA4827" w:rsidRDefault="006C5406"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Randomly selected integer between 85 and 100 (inclusive), then divided by 100.</w:t>
      </w:r>
    </w:p>
    <w:p w14:paraId="4F3CB9F8" w14:textId="77777777" w:rsidR="00FB78B9" w:rsidRPr="00FA4827" w:rsidRDefault="00FB78B9" w:rsidP="00FB78B9">
      <w:pPr>
        <w:pStyle w:val="Sansinterligne"/>
        <w:jc w:val="both"/>
        <w:rPr>
          <w:lang w:val="en-US"/>
        </w:rPr>
      </w:pPr>
    </w:p>
    <w:p w14:paraId="67B747FE" w14:textId="77777777" w:rsidR="00FB78B9" w:rsidRPr="00FA4827" w:rsidRDefault="00FB78B9" w:rsidP="00FB78B9">
      <w:pPr>
        <w:pStyle w:val="Sansinterligne"/>
        <w:jc w:val="both"/>
        <w:rPr>
          <w:lang w:val="en-US"/>
        </w:rPr>
      </w:pPr>
    </w:p>
    <w:p w14:paraId="4452D78D" w14:textId="7825E26C" w:rsidR="00FB78B9" w:rsidRPr="00FA4827" w:rsidRDefault="006C5406" w:rsidP="00FB78B9">
      <w:pPr>
        <w:widowControl/>
        <w:suppressAutoHyphens w:val="0"/>
        <w:autoSpaceDN/>
        <w:jc w:val="both"/>
        <w:textAlignment w:val="auto"/>
        <w:rPr>
          <w:rFonts w:eastAsiaTheme="minorHAnsi" w:cstheme="minorBidi"/>
          <w:kern w:val="0"/>
          <w:szCs w:val="22"/>
          <w:lang w:val="en-US" w:eastAsia="en-US" w:bidi="ar-SA"/>
        </w:rPr>
      </w:pPr>
      <w:r w:rsidRPr="00FA4827">
        <w:rPr>
          <w:rFonts w:ascii="Sherwood" w:eastAsiaTheme="minorHAnsi" w:hAnsi="Sherwood" w:cstheme="minorBidi"/>
          <w:color w:val="0070C0"/>
          <w:kern w:val="0"/>
          <w:sz w:val="32"/>
          <w:szCs w:val="28"/>
          <w:lang w:val="en-US" w:eastAsia="en-US" w:bidi="ar-SA"/>
        </w:rPr>
        <w:t>Consequences of this new calculation method</w:t>
      </w:r>
    </w:p>
    <w:p w14:paraId="2A92577B" w14:textId="77777777" w:rsidR="006C5406" w:rsidRPr="00FA4827" w:rsidRDefault="006C5406" w:rsidP="00FB78B9">
      <w:pPr>
        <w:widowControl/>
        <w:suppressAutoHyphens w:val="0"/>
        <w:autoSpaceDN/>
        <w:jc w:val="both"/>
        <w:textAlignment w:val="auto"/>
        <w:rPr>
          <w:rFonts w:eastAsiaTheme="minorHAnsi" w:cstheme="minorBidi"/>
          <w:kern w:val="0"/>
          <w:szCs w:val="22"/>
          <w:lang w:val="en-US" w:eastAsia="en-US" w:bidi="ar-SA"/>
        </w:rPr>
      </w:pPr>
    </w:p>
    <w:p w14:paraId="3924092D" w14:textId="688CC834" w:rsidR="00FB78B9" w:rsidRPr="00FA4827" w:rsidRDefault="00FB78B9" w:rsidP="00FB78B9">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8E4587" w:rsidRPr="00FA4827">
        <w:rPr>
          <w:rFonts w:eastAsiaTheme="minorHAnsi" w:cstheme="minorBidi"/>
          <w:kern w:val="0"/>
          <w:szCs w:val="22"/>
          <w:lang w:val="en-US" w:eastAsia="en-US" w:bidi="ar-SA"/>
        </w:rPr>
        <w:t>Each point of difference on a stat has an influence on the damage expectation (disappearance of all threshold effects).</w:t>
      </w:r>
    </w:p>
    <w:p w14:paraId="3680CBBB" w14:textId="693361A7" w:rsidR="00FB78B9" w:rsidRPr="00FA4827" w:rsidRDefault="00FB78B9" w:rsidP="00FB78B9">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545BCC">
        <w:rPr>
          <w:rFonts w:eastAsiaTheme="minorHAnsi" w:cstheme="minorBidi"/>
          <w:kern w:val="0"/>
          <w:szCs w:val="22"/>
          <w:lang w:val="en-US" w:eastAsia="en-US" w:bidi="ar-SA"/>
        </w:rPr>
        <w:t>T</w:t>
      </w:r>
      <w:r w:rsidR="008E4587" w:rsidRPr="00FA4827">
        <w:rPr>
          <w:rFonts w:eastAsiaTheme="minorHAnsi" w:cstheme="minorBidi"/>
          <w:kern w:val="0"/>
          <w:szCs w:val="22"/>
          <w:lang w:val="en-US" w:eastAsia="en-US" w:bidi="ar-SA"/>
        </w:rPr>
        <w:t>here is no more addition, only multiplications.</w:t>
      </w:r>
      <w:r w:rsidRPr="00FA4827">
        <w:rPr>
          <w:rFonts w:eastAsiaTheme="minorHAnsi" w:cstheme="minorBidi"/>
          <w:kern w:val="0"/>
          <w:szCs w:val="22"/>
          <w:lang w:val="en-US" w:eastAsia="en-US" w:bidi="ar-SA"/>
        </w:rPr>
        <w:t xml:space="preserve"> </w:t>
      </w:r>
      <w:r w:rsidR="008E4587" w:rsidRPr="00FA4827">
        <w:rPr>
          <w:rFonts w:eastAsiaTheme="minorHAnsi" w:cstheme="minorBidi"/>
          <w:kern w:val="0"/>
          <w:szCs w:val="22"/>
          <w:lang w:val="en-US" w:eastAsia="en-US" w:bidi="ar-SA"/>
        </w:rPr>
        <w:t>Reversing the order of the factors has almost no impact (and even none if the first part of the formula gives a result greater than 1). So, a ×2 multiplier will really double the damage wherever it is</w:t>
      </w:r>
      <w:r w:rsidR="003C3F73">
        <w:rPr>
          <w:rFonts w:eastAsiaTheme="minorHAnsi" w:cstheme="minorBidi"/>
          <w:kern w:val="0"/>
          <w:szCs w:val="22"/>
          <w:lang w:val="en-US" w:eastAsia="en-US" w:bidi="ar-SA"/>
        </w:rPr>
        <w:t>.</w:t>
      </w:r>
    </w:p>
    <w:p w14:paraId="06148A3F" w14:textId="4EFB0CEA" w:rsidR="00FB78B9" w:rsidRPr="00FA4827" w:rsidRDefault="00FB78B9" w:rsidP="00FB78B9">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8E4587" w:rsidRPr="00FA4827">
        <w:rPr>
          <w:rFonts w:eastAsiaTheme="minorHAnsi" w:cstheme="minorBidi"/>
          <w:kern w:val="0"/>
          <w:szCs w:val="22"/>
          <w:lang w:val="en-US" w:eastAsia="en-US" w:bidi="ar-SA"/>
        </w:rPr>
        <w:t xml:space="preserve">At very low damage values, the increase caused by the absence of truncations is compensated by the disappearance of the </w:t>
      </w:r>
      <w:r w:rsidR="000151CE">
        <w:rPr>
          <w:rFonts w:eastAsiaTheme="minorHAnsi" w:cstheme="minorBidi"/>
          <w:kern w:val="0"/>
          <w:szCs w:val="22"/>
          <w:lang w:val="en-US" w:eastAsia="en-US" w:bidi="ar-SA"/>
        </w:rPr>
        <w:t>“</w:t>
      </w:r>
      <w:r w:rsidR="008E4587" w:rsidRPr="00FA4827">
        <w:rPr>
          <w:rFonts w:eastAsiaTheme="minorHAnsi" w:cstheme="minorBidi"/>
          <w:kern w:val="0"/>
          <w:szCs w:val="22"/>
          <w:lang w:val="en-US" w:eastAsia="en-US" w:bidi="ar-SA"/>
        </w:rPr>
        <w:t>+2 damage</w:t>
      </w:r>
      <w:r w:rsidR="000151CE">
        <w:rPr>
          <w:rFonts w:eastAsiaTheme="minorHAnsi" w:cstheme="minorBidi"/>
          <w:kern w:val="0"/>
          <w:szCs w:val="22"/>
          <w:lang w:val="en-US" w:eastAsia="en-US" w:bidi="ar-SA"/>
        </w:rPr>
        <w:t>”</w:t>
      </w:r>
      <w:r w:rsidR="008E4587" w:rsidRPr="00FA4827">
        <w:rPr>
          <w:rFonts w:eastAsiaTheme="minorHAnsi" w:cstheme="minorBidi"/>
          <w:kern w:val="0"/>
          <w:szCs w:val="22"/>
          <w:lang w:val="en-US" w:eastAsia="en-US" w:bidi="ar-SA"/>
        </w:rPr>
        <w:t xml:space="preserve"> at the beginning of the formula, replaced by a </w:t>
      </w:r>
      <w:r w:rsidR="000151CE">
        <w:rPr>
          <w:rFonts w:eastAsiaTheme="minorHAnsi" w:cstheme="minorBidi"/>
          <w:kern w:val="0"/>
          <w:szCs w:val="22"/>
          <w:lang w:val="en-US" w:eastAsia="en-US" w:bidi="ar-SA"/>
        </w:rPr>
        <w:t>“</w:t>
      </w:r>
      <w:r w:rsidR="008E4587" w:rsidRPr="00FA4827">
        <w:rPr>
          <w:rFonts w:eastAsiaTheme="minorHAnsi" w:cstheme="minorBidi"/>
          <w:kern w:val="0"/>
          <w:szCs w:val="22"/>
          <w:lang w:val="en-US" w:eastAsia="en-US" w:bidi="ar-SA"/>
        </w:rPr>
        <w:t>minimum 1</w:t>
      </w:r>
      <w:r w:rsidR="000151CE">
        <w:rPr>
          <w:rFonts w:eastAsiaTheme="minorHAnsi" w:cstheme="minorBidi"/>
          <w:kern w:val="0"/>
          <w:szCs w:val="22"/>
          <w:lang w:val="en-US" w:eastAsia="en-US" w:bidi="ar-SA"/>
        </w:rPr>
        <w:t>”</w:t>
      </w:r>
      <w:r w:rsidR="008E4587" w:rsidRPr="00FA4827">
        <w:rPr>
          <w:rFonts w:eastAsiaTheme="minorHAnsi" w:cstheme="minorBidi"/>
          <w:kern w:val="0"/>
          <w:szCs w:val="22"/>
          <w:lang w:val="en-US" w:eastAsia="en-US" w:bidi="ar-SA"/>
        </w:rPr>
        <w:t>. The results are thus very close to the official formula.</w:t>
      </w:r>
    </w:p>
    <w:p w14:paraId="3307C982" w14:textId="2A49DB61" w:rsidR="00BE7380" w:rsidRPr="00FA4827" w:rsidRDefault="00FB78B9"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lastRenderedPageBreak/>
        <w:t xml:space="preserve">  • </w:t>
      </w:r>
      <w:r w:rsidR="008E4587" w:rsidRPr="00FA4827">
        <w:rPr>
          <w:rFonts w:eastAsiaTheme="minorHAnsi" w:cstheme="minorBidi"/>
          <w:kern w:val="0"/>
          <w:szCs w:val="22"/>
          <w:lang w:val="en-US" w:eastAsia="en-US" w:bidi="ar-SA"/>
        </w:rPr>
        <w:t>At medium and high levels of damage, the absence of truncation increases the damage expectation very slightly (on the order of +3%).</w:t>
      </w:r>
    </w:p>
    <w:p w14:paraId="16024F2C" w14:textId="367B0EEF" w:rsidR="006C5406" w:rsidRPr="00FA4827" w:rsidRDefault="006C5406" w:rsidP="00AE0838">
      <w:pPr>
        <w:widowControl/>
        <w:suppressAutoHyphens w:val="0"/>
        <w:autoSpaceDN/>
        <w:jc w:val="both"/>
        <w:textAlignment w:val="auto"/>
        <w:rPr>
          <w:rFonts w:eastAsiaTheme="minorHAnsi" w:cstheme="minorBidi"/>
          <w:kern w:val="0"/>
          <w:szCs w:val="22"/>
          <w:lang w:val="en-US" w:eastAsia="en-US" w:bidi="ar-SA"/>
        </w:rPr>
      </w:pPr>
    </w:p>
    <w:p w14:paraId="7BE344FE" w14:textId="77777777" w:rsidR="003E7231" w:rsidRPr="00FA4827" w:rsidRDefault="003E7231" w:rsidP="003E7231">
      <w:pPr>
        <w:widowControl/>
        <w:suppressAutoHyphens w:val="0"/>
        <w:autoSpaceDN/>
        <w:jc w:val="both"/>
        <w:textAlignment w:val="auto"/>
        <w:rPr>
          <w:rFonts w:eastAsiaTheme="minorHAnsi" w:cstheme="minorBidi"/>
          <w:kern w:val="0"/>
          <w:szCs w:val="22"/>
          <w:lang w:val="en-US" w:eastAsia="en-US" w:bidi="ar-SA"/>
        </w:rPr>
      </w:pPr>
    </w:p>
    <w:p w14:paraId="5CEF5FC9" w14:textId="21E463F3" w:rsidR="003E7231" w:rsidRPr="00FA4827" w:rsidRDefault="007D25D9" w:rsidP="003E7231">
      <w:pPr>
        <w:widowControl/>
        <w:suppressAutoHyphens w:val="0"/>
        <w:autoSpaceDN/>
        <w:jc w:val="both"/>
        <w:textAlignment w:val="auto"/>
        <w:rPr>
          <w:rFonts w:eastAsiaTheme="minorHAnsi" w:cstheme="minorBidi"/>
          <w:kern w:val="0"/>
          <w:szCs w:val="22"/>
          <w:lang w:val="en-US" w:eastAsia="en-US" w:bidi="ar-SA"/>
        </w:rPr>
      </w:pPr>
      <w:r w:rsidRPr="00FA4827">
        <w:rPr>
          <w:rFonts w:ascii="Sherwood" w:eastAsiaTheme="minorHAnsi" w:hAnsi="Sherwood" w:cstheme="minorBidi"/>
          <w:color w:val="0070C0"/>
          <w:kern w:val="0"/>
          <w:sz w:val="32"/>
          <w:szCs w:val="28"/>
          <w:lang w:val="en-US" w:eastAsia="en-US" w:bidi="ar-SA"/>
        </w:rPr>
        <w:t>Post-damage adjustments</w:t>
      </w:r>
    </w:p>
    <w:p w14:paraId="5F72825B" w14:textId="77777777" w:rsidR="007D25D9" w:rsidRPr="00FA4827" w:rsidRDefault="007D25D9" w:rsidP="003E7231">
      <w:pPr>
        <w:pStyle w:val="Sansinterligne"/>
        <w:jc w:val="both"/>
        <w:rPr>
          <w:lang w:val="en-US"/>
        </w:rPr>
      </w:pPr>
    </w:p>
    <w:p w14:paraId="65C51B7C" w14:textId="140C44B4" w:rsidR="003E7231" w:rsidRPr="00FA4827" w:rsidRDefault="003E7231" w:rsidP="003E7231">
      <w:pPr>
        <w:pStyle w:val="Sansinterligne"/>
        <w:jc w:val="both"/>
        <w:rPr>
          <w:lang w:val="en-US"/>
        </w:rPr>
      </w:pPr>
      <w:r w:rsidRPr="00FA4827">
        <w:rPr>
          <w:lang w:val="en-US"/>
        </w:rPr>
        <w:t xml:space="preserve">  </w:t>
      </w:r>
      <w:r w:rsidR="007D25D9" w:rsidRPr="00FA4827">
        <w:rPr>
          <w:lang w:val="en-US"/>
        </w:rPr>
        <w:t>The formula here gives the raw damage. The result must be processed one last time to get the final damage.</w:t>
      </w:r>
    </w:p>
    <w:p w14:paraId="16B6715F" w14:textId="7028172C" w:rsidR="005A2526" w:rsidRPr="00FA4827" w:rsidRDefault="005A2526" w:rsidP="003E7231">
      <w:pPr>
        <w:pStyle w:val="Sansinterligne"/>
        <w:jc w:val="both"/>
        <w:rPr>
          <w:lang w:val="en-US"/>
        </w:rPr>
      </w:pPr>
    </w:p>
    <w:p w14:paraId="2514FF4B" w14:textId="3192948C" w:rsidR="003E7231" w:rsidRPr="00FA4827" w:rsidRDefault="003E7231" w:rsidP="003E7231">
      <w:pPr>
        <w:pStyle w:val="Sansinterligne"/>
        <w:jc w:val="both"/>
        <w:rPr>
          <w:lang w:val="en-US"/>
        </w:rPr>
      </w:pPr>
    </w:p>
    <w:p w14:paraId="0A07AAEE" w14:textId="78966A6B" w:rsidR="003E7231" w:rsidRPr="00FA4827" w:rsidRDefault="003E7231" w:rsidP="003E7231">
      <w:pPr>
        <w:jc w:val="both"/>
        <w:rPr>
          <w:b/>
          <w:bCs/>
          <w:color w:val="006600"/>
          <w:lang w:val="en-US"/>
        </w:rPr>
      </w:pPr>
      <w:r w:rsidRPr="00FA4827">
        <w:rPr>
          <w:b/>
          <w:noProof/>
          <w:color w:val="006600"/>
          <w:lang w:val="en-US"/>
        </w:rPr>
        <w:drawing>
          <wp:anchor distT="0" distB="0" distL="114300" distR="114300" simplePos="0" relativeHeight="251688960" behindDoc="0" locked="0" layoutInCell="1" allowOverlap="1" wp14:anchorId="63351871" wp14:editId="06F798C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9"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7D25D9" w:rsidRPr="00FA4827">
        <w:rPr>
          <w:b/>
          <w:noProof/>
          <w:color w:val="006600"/>
          <w:lang w:val="en-US"/>
        </w:rPr>
        <w:t xml:space="preserve">Passage </w:t>
      </w:r>
      <w:r w:rsidR="00EF1748">
        <w:rPr>
          <w:b/>
          <w:noProof/>
          <w:color w:val="006600"/>
          <w:lang w:val="en-US"/>
        </w:rPr>
        <w:t>to</w:t>
      </w:r>
      <w:r w:rsidR="007D25D9" w:rsidRPr="00FA4827">
        <w:rPr>
          <w:b/>
          <w:noProof/>
          <w:color w:val="006600"/>
          <w:lang w:val="en-US"/>
        </w:rPr>
        <w:t xml:space="preserve"> integer</w:t>
      </w:r>
    </w:p>
    <w:p w14:paraId="5F599074" w14:textId="77777777" w:rsidR="003E7231" w:rsidRPr="00FA4827" w:rsidRDefault="003E7231" w:rsidP="003E7231">
      <w:pPr>
        <w:pStyle w:val="Sansinterligne"/>
        <w:jc w:val="both"/>
        <w:rPr>
          <w:lang w:val="en-US"/>
        </w:rPr>
      </w:pPr>
    </w:p>
    <w:p w14:paraId="061A506D" w14:textId="46C16D3D" w:rsidR="003E7231" w:rsidRPr="00FA4827" w:rsidRDefault="003E7231" w:rsidP="003E7231">
      <w:pPr>
        <w:pStyle w:val="Sansinterligne"/>
        <w:jc w:val="both"/>
        <w:rPr>
          <w:lang w:val="en-US"/>
        </w:rPr>
      </w:pPr>
      <w:r w:rsidRPr="00FA4827">
        <w:rPr>
          <w:lang w:val="en-US"/>
        </w:rPr>
        <w:t xml:space="preserve">  • </w:t>
      </w:r>
      <w:r w:rsidR="007D25D9" w:rsidRPr="00FA4827">
        <w:rPr>
          <w:lang w:val="en-US"/>
        </w:rPr>
        <w:t>If the value is zero or negative, we are in a case of immunity or absorption. The final result will be 0.</w:t>
      </w:r>
    </w:p>
    <w:p w14:paraId="2D827E05" w14:textId="220536E1" w:rsidR="003E7231" w:rsidRPr="00FA4827" w:rsidRDefault="003E7231" w:rsidP="003E7231">
      <w:pPr>
        <w:pStyle w:val="Sansinterligne"/>
        <w:jc w:val="both"/>
        <w:rPr>
          <w:lang w:val="en-US"/>
        </w:rPr>
      </w:pPr>
      <w:r w:rsidRPr="00FA4827">
        <w:rPr>
          <w:lang w:val="en-US"/>
        </w:rPr>
        <w:t xml:space="preserve">  • </w:t>
      </w:r>
      <w:r w:rsidR="007D25D9" w:rsidRPr="00FA4827">
        <w:rPr>
          <w:lang w:val="en-US"/>
        </w:rPr>
        <w:t>If not, the value is truncated. If the result is 0, it is set to a minimum of 1.</w:t>
      </w:r>
    </w:p>
    <w:p w14:paraId="66E9D151" w14:textId="602D2B2A" w:rsidR="003E7231" w:rsidRPr="00FA4827" w:rsidRDefault="003E7231" w:rsidP="003E7231">
      <w:pPr>
        <w:pStyle w:val="Sansinterligne"/>
        <w:jc w:val="both"/>
        <w:rPr>
          <w:lang w:val="en-US"/>
        </w:rPr>
      </w:pPr>
    </w:p>
    <w:p w14:paraId="3FDDDACD" w14:textId="77777777" w:rsidR="005A2526" w:rsidRPr="00FA4827" w:rsidRDefault="005A2526" w:rsidP="003E7231">
      <w:pPr>
        <w:pStyle w:val="Sansinterligne"/>
        <w:jc w:val="both"/>
        <w:rPr>
          <w:lang w:val="en-US"/>
        </w:rPr>
      </w:pPr>
    </w:p>
    <w:p w14:paraId="59D2FBDA" w14:textId="24F0A7E9" w:rsidR="003E7231" w:rsidRPr="00FA4827" w:rsidRDefault="003E7231" w:rsidP="003E7231">
      <w:pPr>
        <w:jc w:val="both"/>
        <w:rPr>
          <w:b/>
          <w:bCs/>
          <w:color w:val="006600"/>
          <w:lang w:val="en-US"/>
        </w:rPr>
      </w:pPr>
      <w:r w:rsidRPr="00FA4827">
        <w:rPr>
          <w:b/>
          <w:noProof/>
          <w:color w:val="006600"/>
          <w:lang w:val="en-US"/>
        </w:rPr>
        <w:drawing>
          <wp:anchor distT="0" distB="0" distL="114300" distR="114300" simplePos="0" relativeHeight="251686912" behindDoc="0" locked="0" layoutInCell="1" allowOverlap="1" wp14:anchorId="0E14D036" wp14:editId="4F845E50">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7D25D9" w:rsidRPr="00FA4827">
        <w:rPr>
          <w:b/>
          <w:noProof/>
          <w:color w:val="006600"/>
          <w:lang w:val="en-US"/>
        </w:rPr>
        <w:t>Loyalty Overhaul mitigations – final damage calculation</w:t>
      </w:r>
    </w:p>
    <w:p w14:paraId="06D70AA5" w14:textId="5FA8B279" w:rsidR="003E7231" w:rsidRPr="00FA4827" w:rsidRDefault="003E7231" w:rsidP="003E7231">
      <w:pPr>
        <w:pStyle w:val="Sansinterligne"/>
        <w:jc w:val="both"/>
        <w:rPr>
          <w:lang w:val="en-US"/>
        </w:rPr>
      </w:pPr>
    </w:p>
    <w:p w14:paraId="65D3B5FB" w14:textId="302833BC" w:rsidR="00F77D76" w:rsidRPr="00FA4827" w:rsidRDefault="00F77D76" w:rsidP="003E7231">
      <w:pPr>
        <w:pStyle w:val="Sansinterligne"/>
        <w:jc w:val="both"/>
        <w:rPr>
          <w:lang w:val="en-US"/>
        </w:rPr>
      </w:pPr>
      <w:r w:rsidRPr="00FA4827">
        <w:rPr>
          <w:lang w:val="en-US"/>
        </w:rPr>
        <w:t xml:space="preserve">  • </w:t>
      </w:r>
      <w:r w:rsidR="00613D2D" w:rsidRPr="00FA4827">
        <w:rPr>
          <w:lang w:val="en-US"/>
        </w:rPr>
        <w:t>If a substitute doll has taken the attack instead of the target, the damage will be at the maximum of the decoy</w:t>
      </w:r>
      <w:r w:rsidR="00D20BE7">
        <w:rPr>
          <w:lang w:val="en-US"/>
        </w:rPr>
        <w:t>’</w:t>
      </w:r>
      <w:r w:rsidR="00613D2D" w:rsidRPr="00FA4827">
        <w:rPr>
          <w:lang w:val="en-US"/>
        </w:rPr>
        <w:t>s HP and will be definitive. (The calculation stops there.)</w:t>
      </w:r>
    </w:p>
    <w:p w14:paraId="34B33F68" w14:textId="5B945025" w:rsidR="00613D2D" w:rsidRPr="00FA4827" w:rsidRDefault="00F77D76" w:rsidP="003E7231">
      <w:pPr>
        <w:pStyle w:val="Sansinterligne"/>
        <w:jc w:val="both"/>
        <w:rPr>
          <w:lang w:val="en-US"/>
        </w:rPr>
      </w:pPr>
      <w:r w:rsidRPr="00FA4827">
        <w:rPr>
          <w:lang w:val="en-US"/>
        </w:rPr>
        <w:t xml:space="preserve">  • </w:t>
      </w:r>
      <w:r w:rsidR="00613D2D" w:rsidRPr="00FA4827">
        <w:rPr>
          <w:lang w:val="en-US"/>
        </w:rPr>
        <w:t>If the attack must leave the opponent at least 1 HP (False Swipe), the damage will be capped at the remaining HP - 1. The Struggle attack, on the other hand, limits the damage to the remaining HP.</w:t>
      </w:r>
    </w:p>
    <w:p w14:paraId="55AE66F6" w14:textId="6459C4B6" w:rsidR="00F77D76" w:rsidRPr="00FA4827" w:rsidRDefault="00F77D76" w:rsidP="003E7231">
      <w:pPr>
        <w:pStyle w:val="Sansinterligne"/>
        <w:jc w:val="both"/>
        <w:rPr>
          <w:lang w:val="en-US"/>
        </w:rPr>
      </w:pPr>
      <w:r w:rsidRPr="00FA4827">
        <w:rPr>
          <w:lang w:val="en-US"/>
        </w:rPr>
        <w:t xml:space="preserve">  • </w:t>
      </w:r>
      <w:r w:rsidR="00613D2D" w:rsidRPr="00FA4827">
        <w:rPr>
          <w:lang w:val="en-US"/>
        </w:rPr>
        <w:t>If there is excess damage, high friendship from the launcher will mitigate it by a third or half.</w:t>
      </w:r>
    </w:p>
    <w:p w14:paraId="5DC4D6BA" w14:textId="50C71BB9" w:rsidR="00F77D76" w:rsidRPr="00FA4827" w:rsidRDefault="00F77D76" w:rsidP="00F77D76">
      <w:pPr>
        <w:pStyle w:val="Sansinterligne"/>
        <w:jc w:val="both"/>
        <w:rPr>
          <w:lang w:val="en-US"/>
        </w:rPr>
      </w:pPr>
      <w:r w:rsidRPr="00FA4827">
        <w:rPr>
          <w:lang w:val="en-US"/>
        </w:rPr>
        <w:t xml:space="preserve">  • </w:t>
      </w:r>
      <w:r w:rsidR="00613D2D" w:rsidRPr="00FA4827">
        <w:rPr>
          <w:lang w:val="en-US"/>
        </w:rPr>
        <w:t>If the targeted Pokémon is able to take the attack with 1 HP (regardless of the reason: Friendship, Endure, Focus Sash …), the damage will be capped at the remaining HP - 1.</w:t>
      </w:r>
    </w:p>
    <w:p w14:paraId="13CBC874" w14:textId="77777777" w:rsidR="00F77D76" w:rsidRPr="00FA4827" w:rsidRDefault="00F77D76" w:rsidP="00F77D76">
      <w:pPr>
        <w:pStyle w:val="Sansinterligne"/>
        <w:jc w:val="both"/>
        <w:rPr>
          <w:lang w:val="en-US"/>
        </w:rPr>
      </w:pPr>
    </w:p>
    <w:p w14:paraId="32ECFB01" w14:textId="6C402699" w:rsidR="00F77D76" w:rsidRPr="00FA4827" w:rsidRDefault="00F77D76" w:rsidP="00F77D76">
      <w:pPr>
        <w:widowControl/>
        <w:suppressAutoHyphens w:val="0"/>
        <w:autoSpaceDN/>
        <w:jc w:val="center"/>
        <w:textAlignment w:val="auto"/>
        <w:rPr>
          <w:rFonts w:eastAsiaTheme="minorHAnsi" w:cstheme="minorBidi"/>
          <w:i/>
          <w:iCs/>
          <w:color w:val="002060"/>
          <w:kern w:val="0"/>
          <w:szCs w:val="22"/>
          <w:lang w:val="en-US" w:eastAsia="en-US" w:bidi="ar-SA"/>
        </w:rPr>
      </w:pPr>
      <w:r w:rsidRPr="00FA4827">
        <w:rPr>
          <w:rFonts w:eastAsiaTheme="minorHAnsi" w:cstheme="minorBidi"/>
          <w:i/>
          <w:iCs/>
          <w:color w:val="002060"/>
          <w:kern w:val="0"/>
          <w:szCs w:val="22"/>
          <w:lang w:val="en-US" w:eastAsia="en-US" w:bidi="ar-SA"/>
        </w:rPr>
        <w:t xml:space="preserve">* </w:t>
      </w:r>
      <w:r w:rsidR="00613D2D" w:rsidRPr="00FA4827">
        <w:rPr>
          <w:rFonts w:eastAsiaTheme="minorHAnsi" w:cstheme="minorBidi"/>
          <w:i/>
          <w:iCs/>
          <w:color w:val="002060"/>
          <w:kern w:val="0"/>
          <w:szCs w:val="22"/>
          <w:u w:val="single"/>
          <w:lang w:val="en-US" w:eastAsia="en-US" w:bidi="ar-SA"/>
        </w:rPr>
        <w:t>At this stage of the calculation, if the attack is not or no longer fatal, the damage is final</w:t>
      </w:r>
      <w:r w:rsidRPr="00FA4827">
        <w:rPr>
          <w:rFonts w:eastAsiaTheme="minorHAnsi" w:cstheme="minorBidi"/>
          <w:i/>
          <w:iCs/>
          <w:color w:val="002060"/>
          <w:kern w:val="0"/>
          <w:szCs w:val="22"/>
          <w:lang w:val="en-US" w:eastAsia="en-US" w:bidi="ar-SA"/>
        </w:rPr>
        <w:t xml:space="preserve"> *</w:t>
      </w:r>
    </w:p>
    <w:p w14:paraId="3E299EFB" w14:textId="77777777" w:rsidR="00F77D76" w:rsidRPr="00FA4827" w:rsidRDefault="00F77D76" w:rsidP="003E7231">
      <w:pPr>
        <w:pStyle w:val="Sansinterligne"/>
        <w:jc w:val="both"/>
        <w:rPr>
          <w:lang w:val="en-US"/>
        </w:rPr>
      </w:pPr>
    </w:p>
    <w:p w14:paraId="7D5765CA" w14:textId="5D55AF63" w:rsidR="00613D2D" w:rsidRPr="00FA4827" w:rsidRDefault="00F77D76" w:rsidP="00F77D76">
      <w:pPr>
        <w:pStyle w:val="Sansinterligne"/>
        <w:jc w:val="both"/>
        <w:rPr>
          <w:lang w:val="en-US"/>
        </w:rPr>
      </w:pPr>
      <w:r w:rsidRPr="00FA4827">
        <w:rPr>
          <w:lang w:val="en-US"/>
        </w:rPr>
        <w:t xml:space="preserve">  • </w:t>
      </w:r>
      <w:r w:rsidR="00613D2D" w:rsidRPr="00FA4827">
        <w:rPr>
          <w:lang w:val="en-US"/>
        </w:rPr>
        <w:t xml:space="preserve">If the attacker is bathed in love and sees that </w:t>
      </w:r>
      <w:r w:rsidR="00977AA1">
        <w:rPr>
          <w:lang w:val="en-US"/>
        </w:rPr>
        <w:t>its</w:t>
      </w:r>
      <w:r w:rsidR="00613D2D" w:rsidRPr="00FA4827">
        <w:rPr>
          <w:lang w:val="en-US"/>
        </w:rPr>
        <w:t xml:space="preserve"> attack was lethal (except if aggressive stance or Z-Move), the damage will be capped at remaining HP + max HP - 1. The target will survive and a message of mercy will be displayed.</w:t>
      </w:r>
      <w:r w:rsidR="00C15AB8" w:rsidRPr="00FA4827">
        <w:rPr>
          <w:lang w:val="en-US"/>
        </w:rPr>
        <w:t xml:space="preserve"> This message will also be displayed if the natural one-third or one-half excess damage mitigation has turned an initially deadly hit into non-deadly.</w:t>
      </w:r>
    </w:p>
    <w:p w14:paraId="32062432" w14:textId="1607A406" w:rsidR="00F77D76" w:rsidRDefault="002A32E7" w:rsidP="003E7231">
      <w:pPr>
        <w:pStyle w:val="Sansinterligne"/>
        <w:jc w:val="both"/>
        <w:rPr>
          <w:lang w:val="en-US"/>
        </w:rPr>
      </w:pPr>
      <w:r w:rsidRPr="00FA4827">
        <w:rPr>
          <w:lang w:val="en-US"/>
        </w:rPr>
        <w:t xml:space="preserve">  •</w:t>
      </w:r>
      <w:r w:rsidR="00613D2D" w:rsidRPr="00FA4827">
        <w:rPr>
          <w:lang w:val="en-US"/>
        </w:rPr>
        <w:t xml:space="preserve"> If the defending Pokémon</w:t>
      </w:r>
      <w:r w:rsidR="00D20BE7">
        <w:rPr>
          <w:lang w:val="en-US"/>
        </w:rPr>
        <w:t>’</w:t>
      </w:r>
      <w:r w:rsidR="00613D2D" w:rsidRPr="00FA4827">
        <w:rPr>
          <w:lang w:val="en-US"/>
        </w:rPr>
        <w:t>s Friendship is strong enough, and the lethal attack didn</w:t>
      </w:r>
      <w:r w:rsidR="00D20BE7">
        <w:rPr>
          <w:lang w:val="en-US"/>
        </w:rPr>
        <w:t>’</w:t>
      </w:r>
      <w:r w:rsidR="00613D2D" w:rsidRPr="00FA4827">
        <w:rPr>
          <w:lang w:val="en-US"/>
        </w:rPr>
        <w:t xml:space="preserve">t inflict more than 2 times its max HP, it has a chance to survive. If the result is favorable, the damage will be capped at remaining HP + </w:t>
      </w:r>
      <w:r w:rsidR="00682048">
        <w:rPr>
          <w:lang w:val="en-US"/>
        </w:rPr>
        <w:t>m</w:t>
      </w:r>
      <w:r w:rsidR="00613D2D" w:rsidRPr="00FA4827">
        <w:rPr>
          <w:lang w:val="en-US"/>
        </w:rPr>
        <w:t>ax HP - 1 and it will survive being KO</w:t>
      </w:r>
      <w:r w:rsidR="00D20BE7">
        <w:rPr>
          <w:lang w:val="en-US"/>
        </w:rPr>
        <w:t>’</w:t>
      </w:r>
      <w:r w:rsidR="00613D2D" w:rsidRPr="00FA4827">
        <w:rPr>
          <w:lang w:val="en-US"/>
        </w:rPr>
        <w:t>d on the verge of death.</w:t>
      </w:r>
    </w:p>
    <w:p w14:paraId="313A37AD" w14:textId="415606E4" w:rsidR="00682048" w:rsidRPr="00FA4827" w:rsidRDefault="00682048" w:rsidP="003E7231">
      <w:pPr>
        <w:pStyle w:val="Sansinterligne"/>
        <w:jc w:val="both"/>
        <w:rPr>
          <w:lang w:val="en-US"/>
        </w:rPr>
      </w:pPr>
      <w:r>
        <w:rPr>
          <w:lang w:val="en-US"/>
        </w:rPr>
        <w:t xml:space="preserve">  • </w:t>
      </w:r>
      <w:r w:rsidRPr="00682048">
        <w:rPr>
          <w:lang w:val="en-US"/>
        </w:rPr>
        <w:t>If the Pokémon can</w:t>
      </w:r>
      <w:r w:rsidR="00D20BE7">
        <w:rPr>
          <w:lang w:val="en-US"/>
        </w:rPr>
        <w:t>’</w:t>
      </w:r>
      <w:r w:rsidRPr="00682048">
        <w:rPr>
          <w:lang w:val="en-US"/>
        </w:rPr>
        <w:t>t die for scriptural reasons (</w:t>
      </w:r>
      <w:r>
        <w:rPr>
          <w:lang w:val="en-US"/>
        </w:rPr>
        <w:t>“</w:t>
      </w:r>
      <w:r w:rsidRPr="00682048">
        <w:rPr>
          <w:lang w:val="en-US"/>
        </w:rPr>
        <w:t>immortal</w:t>
      </w:r>
      <w:r>
        <w:rPr>
          <w:lang w:val="en-US"/>
        </w:rPr>
        <w:t>”</w:t>
      </w:r>
      <w:r w:rsidRPr="00682048">
        <w:rPr>
          <w:lang w:val="en-US"/>
        </w:rPr>
        <w:t xml:space="preserve"> tag), the damage </w:t>
      </w:r>
      <w:r>
        <w:rPr>
          <w:lang w:val="en-US"/>
        </w:rPr>
        <w:t>is capped</w:t>
      </w:r>
      <w:r w:rsidRPr="00682048">
        <w:rPr>
          <w:lang w:val="en-US"/>
        </w:rPr>
        <w:t xml:space="preserve"> at remaining HP + max HP - 1 and a phrase of survival by fate is displayed.</w:t>
      </w:r>
    </w:p>
    <w:p w14:paraId="162F6413" w14:textId="0B6A8A76" w:rsidR="00FB78B9" w:rsidRPr="00FA4827" w:rsidRDefault="00FB78B9" w:rsidP="003E7231">
      <w:pPr>
        <w:pStyle w:val="Sansinterligne"/>
        <w:jc w:val="both"/>
        <w:rPr>
          <w:lang w:val="en-US"/>
        </w:rPr>
      </w:pPr>
      <w:r w:rsidRPr="00FA4827">
        <w:rPr>
          <w:lang w:val="en-US"/>
        </w:rPr>
        <w:t xml:space="preserve">  • </w:t>
      </w:r>
      <w:r w:rsidR="00613D2D" w:rsidRPr="00FA4827">
        <w:rPr>
          <w:lang w:val="en-US"/>
        </w:rPr>
        <w:t>If the attack is definitely deadly, the consequences will be applied and the appropriate messages displayed.</w:t>
      </w:r>
    </w:p>
    <w:p w14:paraId="114E80C0" w14:textId="77777777" w:rsidR="00613D2D" w:rsidRPr="00FA4827" w:rsidRDefault="00613D2D" w:rsidP="003E7231">
      <w:pPr>
        <w:pStyle w:val="Sansinterligne"/>
        <w:jc w:val="both"/>
        <w:rPr>
          <w:lang w:val="en-US"/>
        </w:rPr>
      </w:pPr>
    </w:p>
    <w:p w14:paraId="75CF6DB1" w14:textId="7B9D0C59" w:rsidR="00FB78B9" w:rsidRPr="00FA4827" w:rsidRDefault="00FB78B9" w:rsidP="00FB78B9">
      <w:pPr>
        <w:widowControl/>
        <w:suppressAutoHyphens w:val="0"/>
        <w:autoSpaceDN/>
        <w:jc w:val="center"/>
        <w:textAlignment w:val="auto"/>
        <w:rPr>
          <w:rFonts w:eastAsiaTheme="minorHAnsi" w:cstheme="minorBidi"/>
          <w:i/>
          <w:iCs/>
          <w:color w:val="002060"/>
          <w:kern w:val="0"/>
          <w:szCs w:val="22"/>
          <w:lang w:val="en-US" w:eastAsia="en-US" w:bidi="ar-SA"/>
        </w:rPr>
      </w:pPr>
      <w:r w:rsidRPr="00FA4827">
        <w:rPr>
          <w:rFonts w:eastAsiaTheme="minorHAnsi" w:cstheme="minorBidi"/>
          <w:i/>
          <w:iCs/>
          <w:color w:val="002060"/>
          <w:kern w:val="0"/>
          <w:szCs w:val="22"/>
          <w:lang w:val="en-US" w:eastAsia="en-US" w:bidi="ar-SA"/>
        </w:rPr>
        <w:t xml:space="preserve">* </w:t>
      </w:r>
      <w:r w:rsidR="00C15AB8" w:rsidRPr="00FA4827">
        <w:rPr>
          <w:rFonts w:eastAsiaTheme="minorHAnsi" w:cstheme="minorBidi"/>
          <w:i/>
          <w:iCs/>
          <w:color w:val="002060"/>
          <w:kern w:val="0"/>
          <w:szCs w:val="22"/>
          <w:u w:val="single"/>
          <w:lang w:val="en-US" w:eastAsia="en-US" w:bidi="ar-SA"/>
        </w:rPr>
        <w:t>The damage is definitely returned (whether the attack was fatal or not)</w:t>
      </w:r>
      <w:r w:rsidRPr="00FA4827">
        <w:rPr>
          <w:rFonts w:eastAsiaTheme="minorHAnsi" w:cstheme="minorBidi"/>
          <w:i/>
          <w:iCs/>
          <w:color w:val="002060"/>
          <w:kern w:val="0"/>
          <w:szCs w:val="22"/>
          <w:u w:val="single"/>
          <w:lang w:val="en-US" w:eastAsia="en-US" w:bidi="ar-SA"/>
        </w:rPr>
        <w:t>.</w:t>
      </w:r>
      <w:r w:rsidRPr="00FA4827">
        <w:rPr>
          <w:rFonts w:eastAsiaTheme="minorHAnsi" w:cstheme="minorBidi"/>
          <w:i/>
          <w:iCs/>
          <w:color w:val="002060"/>
          <w:kern w:val="0"/>
          <w:szCs w:val="22"/>
          <w:lang w:val="en-US" w:eastAsia="en-US" w:bidi="ar-SA"/>
        </w:rPr>
        <w:t xml:space="preserve"> *</w:t>
      </w:r>
    </w:p>
    <w:p w14:paraId="0C0002C1" w14:textId="7B27DF52" w:rsidR="003E7231"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p>
    <w:p w14:paraId="43AF4859" w14:textId="1E138ADD" w:rsidR="00CB4B03" w:rsidRPr="00FA4827" w:rsidRDefault="00C15AB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Finally, HP are decremented. A final limit is set at the very bottom.</w:t>
      </w:r>
    </w:p>
    <w:p w14:paraId="7FD41104" w14:textId="5B284928" w:rsidR="00CB4B03" w:rsidRPr="00FA4827" w:rsidRDefault="00CB4B03"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If the Pokémon is not mortal, the HP loss and HP bar animation will not go below 0.</w:t>
      </w:r>
    </w:p>
    <w:p w14:paraId="429B20BC" w14:textId="79CEF007" w:rsidR="00F96C53" w:rsidRPr="00FA4827" w:rsidRDefault="00CB4B03" w:rsidP="00F96C5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If the Pokémon is mortal, the HP loss and the animation of the HP bar will not go below the -max HP (full red bar).</w:t>
      </w:r>
    </w:p>
    <w:p w14:paraId="376C0DDA" w14:textId="77777777" w:rsidR="002747B6" w:rsidRPr="00FA4827" w:rsidRDefault="002747B6" w:rsidP="00F96C53">
      <w:pPr>
        <w:widowControl/>
        <w:suppressAutoHyphens w:val="0"/>
        <w:autoSpaceDN/>
        <w:jc w:val="both"/>
        <w:textAlignment w:val="auto"/>
        <w:rPr>
          <w:rFonts w:eastAsiaTheme="minorHAnsi" w:cstheme="minorBidi"/>
          <w:kern w:val="0"/>
          <w:szCs w:val="22"/>
          <w:lang w:val="en-US" w:eastAsia="en-US" w:bidi="ar-SA"/>
        </w:rPr>
      </w:pPr>
    </w:p>
    <w:p w14:paraId="4493C401" w14:textId="544E2C4F" w:rsidR="00F96C53" w:rsidRPr="00FA4827" w:rsidRDefault="00C15AB8" w:rsidP="00F96C53">
      <w:pPr>
        <w:widowControl/>
        <w:suppressAutoHyphens w:val="0"/>
        <w:autoSpaceDN/>
        <w:jc w:val="both"/>
        <w:textAlignment w:val="auto"/>
        <w:rPr>
          <w:rFonts w:ascii="SachaWynterTight" w:eastAsiaTheme="minorHAnsi" w:hAnsi="SachaWynterTight" w:cstheme="minorBidi"/>
          <w:color w:val="C00000"/>
          <w:kern w:val="0"/>
          <w:sz w:val="20"/>
          <w:szCs w:val="18"/>
          <w:lang w:val="en-US" w:eastAsia="en-US" w:bidi="ar-SA"/>
        </w:rPr>
      </w:pPr>
      <w:r w:rsidRPr="00FA4827">
        <w:rPr>
          <w:rFonts w:ascii="SachaWynterTight" w:eastAsiaTheme="minorHAnsi" w:hAnsi="SachaWynterTight" w:cstheme="minorBidi"/>
          <w:color w:val="C00000"/>
          <w:kern w:val="0"/>
          <w:szCs w:val="22"/>
          <w:lang w:val="en-US" w:eastAsia="en-US" w:bidi="ar-SA"/>
        </w:rPr>
        <w:t>Bind damage</w:t>
      </w:r>
    </w:p>
    <w:p w14:paraId="73D3370C" w14:textId="50005EC1" w:rsidR="00F96C53" w:rsidRPr="00FA4827" w:rsidRDefault="00F96C53" w:rsidP="00F96C53">
      <w:pPr>
        <w:widowControl/>
        <w:suppressAutoHyphens w:val="0"/>
        <w:autoSpaceDN/>
        <w:jc w:val="both"/>
        <w:textAlignment w:val="auto"/>
        <w:rPr>
          <w:rFonts w:eastAsiaTheme="minorHAnsi" w:cstheme="minorBidi"/>
          <w:kern w:val="0"/>
          <w:szCs w:val="22"/>
          <w:lang w:val="en-US" w:eastAsia="en-US" w:bidi="ar-SA"/>
        </w:rPr>
      </w:pPr>
    </w:p>
    <w:p w14:paraId="27788DBF" w14:textId="4C9D520A" w:rsidR="00432445" w:rsidRPr="00FA4827" w:rsidRDefault="00F96C53" w:rsidP="00F96C5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C15AB8" w:rsidRPr="00FA4827">
        <w:rPr>
          <w:rFonts w:eastAsiaTheme="minorHAnsi" w:cstheme="minorBidi"/>
          <w:kern w:val="0"/>
          <w:szCs w:val="22"/>
          <w:lang w:val="en-US" w:eastAsia="en-US" w:bidi="ar-SA"/>
        </w:rPr>
        <w:t xml:space="preserve">When a Pokémon is immobilized by a Bind kind attack, </w:t>
      </w:r>
      <w:r w:rsidR="00B6474D" w:rsidRPr="00FA4827">
        <w:rPr>
          <w:rFonts w:eastAsiaTheme="minorHAnsi" w:cstheme="minorBidi"/>
          <w:kern w:val="0"/>
          <w:szCs w:val="22"/>
          <w:lang w:val="en-US" w:eastAsia="en-US" w:bidi="ar-SA"/>
        </w:rPr>
        <w:t>5</w:t>
      </w:r>
      <w:r w:rsidR="00C15AB8" w:rsidRPr="00FA4827">
        <w:rPr>
          <w:rFonts w:eastAsiaTheme="minorHAnsi" w:cstheme="minorBidi"/>
          <w:kern w:val="0"/>
          <w:szCs w:val="22"/>
          <w:lang w:val="en-US" w:eastAsia="en-US" w:bidi="ar-SA"/>
        </w:rPr>
        <w:t xml:space="preserve"> parameters are recorded:</w:t>
      </w:r>
    </w:p>
    <w:p w14:paraId="2F130F1E" w14:textId="609AE4F6" w:rsidR="009A198D" w:rsidRPr="00FA4827" w:rsidRDefault="009A198D" w:rsidP="00432445">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The launcher of the attack and therefore its characteristics (held item, Attack stat …)</w:t>
      </w:r>
    </w:p>
    <w:p w14:paraId="61ADECC8" w14:textId="4B867423" w:rsidR="00B6474D" w:rsidRPr="00FA4827" w:rsidRDefault="00B6474D" w:rsidP="00B6474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name of the immobilizing move</w:t>
      </w:r>
    </w:p>
    <w:p w14:paraId="6861A978" w14:textId="48BE1713" w:rsidR="00B6474D" w:rsidRPr="00FA4827" w:rsidRDefault="00B6474D" w:rsidP="00B6474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The type of the immobilizing move</w:t>
      </w:r>
    </w:p>
    <w:p w14:paraId="464DF5DF" w14:textId="60F44A29" w:rsidR="009A198D" w:rsidRPr="00FA4827" w:rsidRDefault="009A198D" w:rsidP="00F96C5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C15AB8" w:rsidRPr="00FA4827">
        <w:rPr>
          <w:lang w:val="en-US"/>
        </w:rPr>
        <w:t xml:space="preserve"> </w:t>
      </w:r>
      <w:r w:rsidR="00C15AB8" w:rsidRPr="00FA4827">
        <w:rPr>
          <w:rFonts w:eastAsiaTheme="minorHAnsi" w:cstheme="minorBidi"/>
          <w:kern w:val="0"/>
          <w:szCs w:val="22"/>
          <w:lang w:val="en-US" w:eastAsia="en-US" w:bidi="ar-SA"/>
        </w:rPr>
        <w:t>The category (Physical or Special)</w:t>
      </w:r>
      <w:r w:rsidR="00B6474D" w:rsidRPr="00FA4827">
        <w:rPr>
          <w:rFonts w:eastAsiaTheme="minorHAnsi" w:cstheme="minorBidi"/>
          <w:kern w:val="0"/>
          <w:szCs w:val="22"/>
          <w:lang w:val="en-US" w:eastAsia="en-US" w:bidi="ar-SA"/>
        </w:rPr>
        <w:t xml:space="preserve"> of the immobilizing move</w:t>
      </w:r>
    </w:p>
    <w:p w14:paraId="7FCE0BDF" w14:textId="4BD09C37" w:rsidR="00432445" w:rsidRPr="00FA4827" w:rsidRDefault="00432445" w:rsidP="00432445">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The victim</w:t>
      </w:r>
      <w:r w:rsidRPr="00FA4827">
        <w:rPr>
          <w:rFonts w:eastAsiaTheme="minorHAnsi" w:cstheme="minorBidi"/>
          <w:kern w:val="0"/>
          <w:szCs w:val="22"/>
          <w:lang w:val="en-US" w:eastAsia="en-US" w:bidi="ar-SA"/>
        </w:rPr>
        <w:t xml:space="preserve"> </w:t>
      </w:r>
      <w:r w:rsidR="00C15AB8" w:rsidRPr="00FA4827">
        <w:rPr>
          <w:rFonts w:eastAsiaTheme="minorHAnsi" w:cstheme="minorBidi"/>
          <w:kern w:val="0"/>
          <w:szCs w:val="22"/>
          <w:lang w:val="en-US" w:eastAsia="en-US" w:bidi="ar-SA"/>
        </w:rPr>
        <w:t>and therefore its characteristics</w:t>
      </w:r>
      <w:r w:rsidRPr="00FA4827">
        <w:rPr>
          <w:rFonts w:eastAsiaTheme="minorHAnsi" w:cstheme="minorBidi"/>
          <w:kern w:val="0"/>
          <w:szCs w:val="22"/>
          <w:lang w:val="en-US" w:eastAsia="en-US" w:bidi="ar-SA"/>
        </w:rPr>
        <w:t xml:space="preserve"> (</w:t>
      </w:r>
      <w:r w:rsidR="00C15AB8" w:rsidRPr="00FA4827">
        <w:rPr>
          <w:rFonts w:eastAsiaTheme="minorHAnsi" w:cstheme="minorBidi"/>
          <w:kern w:val="0"/>
          <w:szCs w:val="22"/>
          <w:lang w:val="en-US" w:eastAsia="en-US" w:bidi="ar-SA"/>
        </w:rPr>
        <w:t>Defense stat</w:t>
      </w:r>
      <w:r w:rsidRPr="00FA4827">
        <w:rPr>
          <w:rFonts w:eastAsiaTheme="minorHAnsi" w:cstheme="minorBidi"/>
          <w:kern w:val="0"/>
          <w:szCs w:val="22"/>
          <w:lang w:val="en-US" w:eastAsia="en-US" w:bidi="ar-SA"/>
        </w:rPr>
        <w:t xml:space="preserve">, </w:t>
      </w:r>
      <w:r w:rsidR="00C15AB8" w:rsidRPr="00FA4827">
        <w:rPr>
          <w:rFonts w:eastAsiaTheme="minorHAnsi" w:cstheme="minorBidi"/>
          <w:kern w:val="0"/>
          <w:szCs w:val="22"/>
          <w:lang w:val="en-US" w:eastAsia="en-US" w:bidi="ar-SA"/>
        </w:rPr>
        <w:t xml:space="preserve">held item </w:t>
      </w:r>
      <w:r w:rsidRPr="00FA4827">
        <w:rPr>
          <w:rFonts w:eastAsiaTheme="minorHAnsi" w:cstheme="minorBidi"/>
          <w:kern w:val="0"/>
          <w:szCs w:val="22"/>
          <w:lang w:val="en-US" w:eastAsia="en-US" w:bidi="ar-SA"/>
        </w:rPr>
        <w:t>…)</w:t>
      </w:r>
    </w:p>
    <w:p w14:paraId="7007AB03" w14:textId="4F0D3265" w:rsidR="00BC705F" w:rsidRPr="00FA4827" w:rsidRDefault="00BC705F" w:rsidP="00F96C5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C15AB8" w:rsidRPr="00FA4827">
        <w:rPr>
          <w:rFonts w:eastAsiaTheme="minorHAnsi" w:cstheme="minorBidi"/>
          <w:kern w:val="0"/>
          <w:szCs w:val="22"/>
          <w:lang w:val="en-US" w:eastAsia="en-US" w:bidi="ar-SA"/>
        </w:rPr>
        <w:t>All these parameters have an impact on the damage inflicted</w:t>
      </w:r>
      <w:r w:rsidR="00B6474D" w:rsidRPr="00FA4827">
        <w:rPr>
          <w:rFonts w:eastAsiaTheme="minorHAnsi" w:cstheme="minorBidi"/>
          <w:kern w:val="0"/>
          <w:szCs w:val="22"/>
          <w:lang w:val="en-US" w:eastAsia="en-US" w:bidi="ar-SA"/>
        </w:rPr>
        <w:t xml:space="preserve"> and animations.</w:t>
      </w:r>
    </w:p>
    <w:p w14:paraId="12858BC5" w14:textId="3189428A" w:rsidR="00F96C53" w:rsidRPr="00FA4827" w:rsidRDefault="00F96C53" w:rsidP="00F96C53">
      <w:pPr>
        <w:widowControl/>
        <w:suppressAutoHyphens w:val="0"/>
        <w:autoSpaceDN/>
        <w:jc w:val="both"/>
        <w:textAlignment w:val="auto"/>
        <w:rPr>
          <w:rFonts w:eastAsiaTheme="minorHAnsi" w:cstheme="minorBidi"/>
          <w:kern w:val="0"/>
          <w:szCs w:val="22"/>
          <w:lang w:val="en-US" w:eastAsia="en-US" w:bidi="ar-SA"/>
        </w:rPr>
      </w:pPr>
    </w:p>
    <w:p w14:paraId="79CA827E" w14:textId="103DF3AD" w:rsidR="00F96C53" w:rsidRPr="00FA4827" w:rsidRDefault="00F96C53" w:rsidP="00F96C53">
      <w:pPr>
        <w:widowControl/>
        <w:suppressAutoHyphens w:val="0"/>
        <w:autoSpaceDN/>
        <w:jc w:val="both"/>
        <w:textAlignment w:val="auto"/>
        <w:rPr>
          <w:rFonts w:eastAsiaTheme="minorHAnsi" w:cstheme="minorBidi"/>
          <w:kern w:val="0"/>
          <w:szCs w:val="22"/>
          <w:lang w:val="en-US" w:eastAsia="en-US" w:bidi="ar-SA"/>
        </w:rPr>
      </w:pPr>
    </w:p>
    <w:p w14:paraId="40EF24FF" w14:textId="68BF1DD5" w:rsidR="00BC705F" w:rsidRPr="00FA4827" w:rsidRDefault="00C15AB8" w:rsidP="00AE0838">
      <w:pPr>
        <w:widowControl/>
        <w:suppressAutoHyphens w:val="0"/>
        <w:autoSpaceDN/>
        <w:jc w:val="both"/>
        <w:textAlignment w:val="auto"/>
        <w:rPr>
          <w:rFonts w:eastAsiaTheme="minorHAnsi" w:cstheme="minorBidi"/>
          <w:kern w:val="0"/>
          <w:szCs w:val="22"/>
          <w:lang w:val="en-US" w:eastAsia="en-US" w:bidi="ar-SA"/>
        </w:rPr>
      </w:pPr>
      <w:r w:rsidRPr="00FA4827">
        <w:rPr>
          <w:rFonts w:ascii="Sherwood" w:eastAsiaTheme="minorHAnsi" w:hAnsi="Sherwood" w:cstheme="minorBidi"/>
          <w:color w:val="0070C0"/>
          <w:kern w:val="0"/>
          <w:sz w:val="32"/>
          <w:szCs w:val="28"/>
          <w:lang w:val="en-US" w:eastAsia="en-US" w:bidi="ar-SA"/>
        </w:rPr>
        <w:t>Hybrid damage formula</w:t>
      </w:r>
    </w:p>
    <w:p w14:paraId="445AD199" w14:textId="77777777" w:rsidR="00C15AB8" w:rsidRPr="00FA4827" w:rsidRDefault="00C15AB8" w:rsidP="00AE0838">
      <w:pPr>
        <w:widowControl/>
        <w:suppressAutoHyphens w:val="0"/>
        <w:autoSpaceDN/>
        <w:jc w:val="both"/>
        <w:textAlignment w:val="auto"/>
        <w:rPr>
          <w:rFonts w:eastAsiaTheme="minorHAnsi" w:cstheme="minorBidi"/>
          <w:kern w:val="0"/>
          <w:szCs w:val="22"/>
          <w:lang w:val="en-US" w:eastAsia="en-US" w:bidi="ar-SA"/>
        </w:rPr>
      </w:pPr>
    </w:p>
    <w:p w14:paraId="39BEE295" w14:textId="4CACBEFE" w:rsidR="00F96C53" w:rsidRPr="00FA4827" w:rsidRDefault="00BC705F" w:rsidP="000F131C">
      <w:pPr>
        <w:widowControl/>
        <w:suppressAutoHyphens w:val="0"/>
        <w:autoSpaceDN/>
        <w:jc w:val="center"/>
        <w:textAlignment w:val="auto"/>
        <w:rPr>
          <w:rFonts w:ascii="Cambria" w:eastAsiaTheme="minorHAnsi" w:hAnsi="Cambria" w:cstheme="minorBidi"/>
          <w:b/>
          <w:bCs/>
          <w:color w:val="002060"/>
          <w:kern w:val="0"/>
          <w:szCs w:val="22"/>
          <w:lang w:val="en-US" w:eastAsia="en-US" w:bidi="ar-SA"/>
        </w:rPr>
      </w:pPr>
      <w:r w:rsidRPr="00FA4827">
        <w:rPr>
          <w:rFonts w:ascii="Cambria" w:eastAsiaTheme="minorHAnsi" w:hAnsi="Cambria" w:cstheme="minorBidi"/>
          <w:b/>
          <w:bCs/>
          <w:noProof/>
          <w:color w:val="002060"/>
          <w:kern w:val="0"/>
          <w:szCs w:val="22"/>
          <w:lang w:val="en-US" w:eastAsia="en-US" w:bidi="ar-SA"/>
        </w:rPr>
        <mc:AlternateContent>
          <mc:Choice Requires="wps">
            <w:drawing>
              <wp:anchor distT="0" distB="0" distL="114300" distR="114300" simplePos="0" relativeHeight="251689984" behindDoc="0" locked="0" layoutInCell="1" allowOverlap="1" wp14:anchorId="2D8A5008" wp14:editId="440111BF">
                <wp:simplePos x="0" y="0"/>
                <wp:positionH relativeFrom="column">
                  <wp:posOffset>5186680</wp:posOffset>
                </wp:positionH>
                <wp:positionV relativeFrom="paragraph">
                  <wp:posOffset>2540</wp:posOffset>
                </wp:positionV>
                <wp:extent cx="523875" cy="0"/>
                <wp:effectExtent l="0" t="0" r="0" b="0"/>
                <wp:wrapNone/>
                <wp:docPr id="1" name="Connecteur droit 1"/>
                <wp:cNvGraphicFramePr/>
                <a:graphic xmlns:a="http://schemas.openxmlformats.org/drawingml/2006/main">
                  <a:graphicData uri="http://schemas.microsoft.com/office/word/2010/wordprocessingShape">
                    <wps:wsp>
                      <wps:cNvCnPr/>
                      <wps:spPr>
                        <a:xfrm>
                          <a:off x="0" y="0"/>
                          <a:ext cx="5238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5F8BB4" id="Connecteur droit 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8.4pt,.2pt" to="449.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" strokecolor="#002060" strokeweight="1pt">
                <v:stroke joinstyle="miter"/>
              </v:line>
            </w:pict>
          </mc:Fallback>
        </mc:AlternateContent>
      </w:r>
      <w:r w:rsidR="00F96C53" w:rsidRPr="00FA4827">
        <w:rPr>
          <w:rFonts w:ascii="Cambria" w:eastAsiaTheme="minorHAnsi" w:hAnsi="Cambria" w:cstheme="minorBidi"/>
          <w:b/>
          <w:bCs/>
          <w:color w:val="002060"/>
          <w:kern w:val="0"/>
          <w:szCs w:val="22"/>
          <w:lang w:val="en-US" w:eastAsia="en-US" w:bidi="ar-SA"/>
        </w:rPr>
        <w:t>D</w:t>
      </w:r>
      <w:r w:rsidR="00C15AB8" w:rsidRPr="00FA4827">
        <w:rPr>
          <w:rFonts w:ascii="Cambria" w:eastAsiaTheme="minorHAnsi" w:hAnsi="Cambria" w:cstheme="minorBidi"/>
          <w:b/>
          <w:bCs/>
          <w:color w:val="002060"/>
          <w:kern w:val="0"/>
          <w:szCs w:val="22"/>
          <w:lang w:val="en-US" w:eastAsia="en-US" w:bidi="ar-SA"/>
        </w:rPr>
        <w:t>amage</w:t>
      </w:r>
      <w:r w:rsidR="00F96C53" w:rsidRPr="00FA4827">
        <w:rPr>
          <w:rFonts w:ascii="Cambria" w:eastAsiaTheme="minorHAnsi" w:hAnsi="Cambria" w:cstheme="minorBidi"/>
          <w:b/>
          <w:bCs/>
          <w:color w:val="002060"/>
          <w:kern w:val="0"/>
          <w:lang w:val="en-US" w:eastAsia="en-US" w:bidi="ar-SA"/>
        </w:rPr>
        <w:t xml:space="preserve"> = </w:t>
      </w:r>
      <w:r w:rsidR="000F7C41" w:rsidRPr="00FA4827">
        <w:rPr>
          <w:rFonts w:ascii="Cambria" w:eastAsiaTheme="minorHAnsi" w:hAnsi="Cambria" w:cstheme="minorBidi"/>
          <w:b/>
          <w:bCs/>
          <w:color w:val="002060"/>
          <w:kern w:val="0"/>
          <w:lang w:val="en-US" w:eastAsia="en-US" w:bidi="ar-SA"/>
        </w:rPr>
        <w:t>(</w:t>
      </w:r>
      <w:r w:rsidR="00C15AB8" w:rsidRPr="00FA4827">
        <w:rPr>
          <w:rFonts w:ascii="Cambria" w:eastAsiaTheme="minorHAnsi" w:hAnsi="Cambria" w:cstheme="minorBidi"/>
          <w:b/>
          <w:bCs/>
          <w:color w:val="002060"/>
          <w:kern w:val="0"/>
          <w:lang w:val="en-US" w:eastAsia="en-US" w:bidi="ar-SA"/>
        </w:rPr>
        <w:t>HP</w:t>
      </w:r>
      <w:r w:rsidR="000F131C" w:rsidRPr="00FA4827">
        <w:rPr>
          <w:rFonts w:ascii="Cambria" w:eastAsiaTheme="minorHAnsi" w:hAnsi="Cambria" w:cstheme="minorBidi"/>
          <w:b/>
          <w:bCs/>
          <w:color w:val="002060"/>
          <w:kern w:val="0"/>
          <w:szCs w:val="22"/>
          <w:vertAlign w:val="subscript"/>
          <w:lang w:val="en-US" w:eastAsia="en-US" w:bidi="ar-SA"/>
        </w:rPr>
        <w:t xml:space="preserve"> max</w:t>
      </w:r>
      <w:r w:rsidR="000F131C" w:rsidRPr="00FA4827">
        <w:rPr>
          <w:rFonts w:ascii="Cambria" w:eastAsiaTheme="minorHAnsi" w:hAnsi="Cambria" w:cstheme="minorBidi"/>
          <w:b/>
          <w:bCs/>
          <w:color w:val="002060"/>
          <w:kern w:val="0"/>
          <w:szCs w:val="22"/>
          <w:lang w:val="en-US" w:eastAsia="en-US" w:bidi="ar-SA"/>
        </w:rPr>
        <w:t>/16</w:t>
      </w:r>
      <w:r w:rsidR="00F96C53" w:rsidRPr="00FA4827">
        <w:rPr>
          <w:rFonts w:ascii="Cambria" w:eastAsiaTheme="minorHAnsi" w:hAnsi="Cambria" w:cstheme="minorBidi"/>
          <w:b/>
          <w:bCs/>
          <w:color w:val="002060"/>
          <w:kern w:val="0"/>
          <w:szCs w:val="22"/>
          <w:lang w:val="en-US" w:eastAsia="en-US" w:bidi="ar-SA"/>
        </w:rPr>
        <w:t xml:space="preserve"> </w:t>
      </w:r>
      <w:r w:rsidR="000F131C" w:rsidRPr="00FA4827">
        <w:rPr>
          <w:rFonts w:ascii="Cambria" w:eastAsiaTheme="minorHAnsi" w:hAnsi="Cambria" w:cstheme="minorBidi"/>
          <w:b/>
          <w:bCs/>
          <w:color w:val="002060"/>
          <w:kern w:val="0"/>
          <w:szCs w:val="22"/>
          <w:lang w:val="en-US" w:eastAsia="en-US" w:bidi="ar-SA"/>
        </w:rPr>
        <w:t>+ (</w:t>
      </w:r>
      <w:r w:rsidR="00C15AB8" w:rsidRPr="00FA4827">
        <w:rPr>
          <w:rFonts w:ascii="Cambria" w:eastAsiaTheme="minorHAnsi" w:hAnsi="Cambria" w:cstheme="minorBidi"/>
          <w:b/>
          <w:bCs/>
          <w:color w:val="002060"/>
          <w:kern w:val="0"/>
          <w:szCs w:val="22"/>
          <w:lang w:val="en-US" w:eastAsia="en-US" w:bidi="ar-SA"/>
        </w:rPr>
        <w:t>HP</w:t>
      </w:r>
      <w:r w:rsidR="000F131C" w:rsidRPr="00FA4827">
        <w:rPr>
          <w:rFonts w:ascii="Cambria" w:eastAsiaTheme="minorHAnsi" w:hAnsi="Cambria" w:cstheme="minorBidi"/>
          <w:b/>
          <w:bCs/>
          <w:color w:val="002060"/>
          <w:kern w:val="0"/>
          <w:szCs w:val="22"/>
          <w:vertAlign w:val="subscript"/>
          <w:lang w:val="en-US" w:eastAsia="en-US" w:bidi="ar-SA"/>
        </w:rPr>
        <w:t xml:space="preserve"> max</w:t>
      </w:r>
      <w:r w:rsidR="000F131C" w:rsidRPr="00FA4827">
        <w:rPr>
          <w:rFonts w:ascii="Cambria" w:eastAsiaTheme="minorHAnsi" w:hAnsi="Cambria" w:cstheme="minorBidi"/>
          <w:b/>
          <w:bCs/>
          <w:color w:val="002060"/>
          <w:kern w:val="0"/>
          <w:szCs w:val="22"/>
          <w:lang w:val="en-US" w:eastAsia="en-US" w:bidi="ar-SA"/>
        </w:rPr>
        <w:t>/16) ×</w:t>
      </w:r>
      <w:r w:rsidR="00080CDC" w:rsidRPr="00FA4827">
        <w:rPr>
          <w:rFonts w:ascii="Cambria" w:eastAsiaTheme="minorHAnsi" w:hAnsi="Cambria" w:cstheme="minorBidi"/>
          <w:b/>
          <w:bCs/>
          <w:color w:val="002060"/>
          <w:kern w:val="0"/>
          <w:szCs w:val="22"/>
          <w:lang w:val="en-US" w:eastAsia="en-US" w:bidi="ar-SA"/>
        </w:rPr>
        <w:t xml:space="preserve"> </w:t>
      </w:r>
      <w:r w:rsidR="00C15AB8" w:rsidRPr="00FA4827">
        <w:rPr>
          <w:rFonts w:ascii="Cambria" w:eastAsiaTheme="minorHAnsi" w:hAnsi="Cambria" w:cstheme="minorBidi"/>
          <w:b/>
          <w:bCs/>
          <w:color w:val="002060"/>
          <w:kern w:val="0"/>
          <w:szCs w:val="22"/>
          <w:lang w:val="en-US" w:eastAsia="en-US" w:bidi="ar-SA"/>
        </w:rPr>
        <w:t>Field</w:t>
      </w:r>
      <w:r w:rsidR="00080CDC" w:rsidRPr="00FA4827">
        <w:rPr>
          <w:rFonts w:ascii="Cambria" w:eastAsiaTheme="minorHAnsi" w:hAnsi="Cambria" w:cstheme="minorBidi"/>
          <w:b/>
          <w:bCs/>
          <w:color w:val="002060"/>
          <w:kern w:val="0"/>
          <w:szCs w:val="22"/>
          <w:lang w:val="en-US" w:eastAsia="en-US" w:bidi="ar-SA"/>
        </w:rPr>
        <w:t xml:space="preserve"> ×</w:t>
      </w:r>
      <w:r w:rsidR="000F131C" w:rsidRPr="00FA4827">
        <w:rPr>
          <w:rFonts w:ascii="Cambria" w:eastAsiaTheme="minorHAnsi" w:hAnsi="Cambria" w:cstheme="minorBidi"/>
          <w:b/>
          <w:bCs/>
          <w:color w:val="002060"/>
          <w:kern w:val="0"/>
          <w:szCs w:val="22"/>
          <w:lang w:val="en-US" w:eastAsia="en-US" w:bidi="ar-SA"/>
        </w:rPr>
        <w:t xml:space="preserve"> Atk</w:t>
      </w:r>
      <w:r w:rsidR="000F131C" w:rsidRPr="00FA4827">
        <w:rPr>
          <w:rFonts w:ascii="Cambria" w:eastAsiaTheme="minorHAnsi" w:hAnsi="Cambria" w:cstheme="minorBidi"/>
          <w:b/>
          <w:bCs/>
          <w:color w:val="002060"/>
          <w:kern w:val="0"/>
          <w:szCs w:val="22"/>
          <w:vertAlign w:val="subscript"/>
          <w:lang w:val="en-US" w:eastAsia="en-US" w:bidi="ar-SA"/>
        </w:rPr>
        <w:t xml:space="preserve"> </w:t>
      </w:r>
      <w:proofErr w:type="spellStart"/>
      <w:r w:rsidR="000F131C" w:rsidRPr="00FA4827">
        <w:rPr>
          <w:rFonts w:ascii="Cambria" w:eastAsiaTheme="minorHAnsi" w:hAnsi="Cambria" w:cstheme="minorBidi"/>
          <w:b/>
          <w:bCs/>
          <w:color w:val="002060"/>
          <w:kern w:val="0"/>
          <w:szCs w:val="22"/>
          <w:vertAlign w:val="subscript"/>
          <w:lang w:val="en-US" w:eastAsia="en-US" w:bidi="ar-SA"/>
        </w:rPr>
        <w:t>im</w:t>
      </w:r>
      <w:proofErr w:type="spellEnd"/>
      <w:r w:rsidR="000F131C" w:rsidRPr="00FA4827">
        <w:rPr>
          <w:rFonts w:ascii="Cambria" w:eastAsiaTheme="minorHAnsi" w:hAnsi="Cambria" w:cstheme="minorBidi"/>
          <w:b/>
          <w:bCs/>
          <w:color w:val="002060"/>
          <w:kern w:val="0"/>
          <w:szCs w:val="22"/>
          <w:lang w:val="en-US" w:eastAsia="en-US" w:bidi="ar-SA"/>
        </w:rPr>
        <w:t xml:space="preserve"> / D</w:t>
      </w:r>
      <w:r w:rsidR="00C15AB8" w:rsidRPr="00FA4827">
        <w:rPr>
          <w:rFonts w:ascii="Cambria" w:eastAsiaTheme="minorHAnsi" w:hAnsi="Cambria" w:cstheme="minorBidi"/>
          <w:b/>
          <w:bCs/>
          <w:color w:val="002060"/>
          <w:kern w:val="0"/>
          <w:szCs w:val="22"/>
          <w:lang w:val="en-US" w:eastAsia="en-US" w:bidi="ar-SA"/>
        </w:rPr>
        <w:t>e</w:t>
      </w:r>
      <w:r w:rsidR="000F131C" w:rsidRPr="00FA4827">
        <w:rPr>
          <w:rFonts w:ascii="Cambria" w:eastAsiaTheme="minorHAnsi" w:hAnsi="Cambria" w:cstheme="minorBidi"/>
          <w:b/>
          <w:bCs/>
          <w:color w:val="002060"/>
          <w:kern w:val="0"/>
          <w:szCs w:val="22"/>
          <w:lang w:val="en-US" w:eastAsia="en-US" w:bidi="ar-SA"/>
        </w:rPr>
        <w:t>f</w:t>
      </w:r>
      <w:r w:rsidR="000F131C" w:rsidRPr="00FA4827">
        <w:rPr>
          <w:rFonts w:ascii="Cambria" w:eastAsiaTheme="minorHAnsi" w:hAnsi="Cambria" w:cstheme="minorBidi"/>
          <w:b/>
          <w:bCs/>
          <w:color w:val="002060"/>
          <w:kern w:val="0"/>
          <w:szCs w:val="22"/>
          <w:vertAlign w:val="subscript"/>
          <w:lang w:val="en-US" w:eastAsia="en-US" w:bidi="ar-SA"/>
        </w:rPr>
        <w:t xml:space="preserve"> </w:t>
      </w:r>
      <w:r w:rsidR="00C15AB8" w:rsidRPr="00FA4827">
        <w:rPr>
          <w:rFonts w:ascii="Cambria" w:eastAsiaTheme="minorHAnsi" w:hAnsi="Cambria" w:cstheme="minorBidi"/>
          <w:b/>
          <w:bCs/>
          <w:color w:val="002060"/>
          <w:kern w:val="0"/>
          <w:szCs w:val="22"/>
          <w:vertAlign w:val="subscript"/>
          <w:lang w:val="en-US" w:eastAsia="en-US" w:bidi="ar-SA"/>
        </w:rPr>
        <w:t>target</w:t>
      </w:r>
      <w:r w:rsidR="000F7C41" w:rsidRPr="00FA4827">
        <w:rPr>
          <w:rFonts w:ascii="Cambria" w:eastAsiaTheme="minorHAnsi" w:hAnsi="Cambria" w:cstheme="minorBidi"/>
          <w:b/>
          <w:bCs/>
          <w:color w:val="002060"/>
          <w:kern w:val="0"/>
          <w:szCs w:val="22"/>
          <w:lang w:val="en-US" w:eastAsia="en-US" w:bidi="ar-SA"/>
        </w:rPr>
        <w:t>) × B</w:t>
      </w:r>
      <w:r w:rsidR="00C15AB8" w:rsidRPr="00FA4827">
        <w:rPr>
          <w:rFonts w:ascii="Cambria" w:eastAsiaTheme="minorHAnsi" w:hAnsi="Cambria" w:cstheme="minorBidi"/>
          <w:b/>
          <w:bCs/>
          <w:color w:val="002060"/>
          <w:kern w:val="0"/>
          <w:szCs w:val="22"/>
          <w:lang w:val="en-US" w:eastAsia="en-US" w:bidi="ar-SA"/>
        </w:rPr>
        <w:t>B</w:t>
      </w:r>
      <w:r w:rsidR="000F7C41" w:rsidRPr="00FA4827">
        <w:rPr>
          <w:rFonts w:ascii="Cambria" w:eastAsiaTheme="minorHAnsi" w:hAnsi="Cambria" w:cstheme="minorBidi"/>
          <w:b/>
          <w:bCs/>
          <w:color w:val="002060"/>
          <w:kern w:val="0"/>
          <w:szCs w:val="22"/>
          <w:vertAlign w:val="subscript"/>
          <w:lang w:val="en-US" w:eastAsia="en-US" w:bidi="ar-SA"/>
        </w:rPr>
        <w:t xml:space="preserve"> bonus</w:t>
      </w:r>
      <w:r w:rsidR="000F7C41" w:rsidRPr="00FA4827">
        <w:rPr>
          <w:rFonts w:ascii="Cambria" w:eastAsiaTheme="minorHAnsi" w:hAnsi="Cambria" w:cstheme="minorBidi"/>
          <w:b/>
          <w:bCs/>
          <w:color w:val="002060"/>
          <w:kern w:val="0"/>
          <w:szCs w:val="22"/>
          <w:lang w:val="en-US" w:eastAsia="en-US" w:bidi="ar-SA"/>
        </w:rPr>
        <w:t xml:space="preserve"> × √Affinit</w:t>
      </w:r>
      <w:r w:rsidR="00C15AB8" w:rsidRPr="00FA4827">
        <w:rPr>
          <w:rFonts w:ascii="Cambria" w:eastAsiaTheme="minorHAnsi" w:hAnsi="Cambria" w:cstheme="minorBidi"/>
          <w:b/>
          <w:bCs/>
          <w:color w:val="002060"/>
          <w:kern w:val="0"/>
          <w:szCs w:val="22"/>
          <w:lang w:val="en-US" w:eastAsia="en-US" w:bidi="ar-SA"/>
        </w:rPr>
        <w:t>y</w:t>
      </w:r>
    </w:p>
    <w:p w14:paraId="02B2F922" w14:textId="1AF549F7" w:rsidR="00F96C53" w:rsidRPr="00FA4827" w:rsidRDefault="00F96C53" w:rsidP="00AE0838">
      <w:pPr>
        <w:widowControl/>
        <w:suppressAutoHyphens w:val="0"/>
        <w:autoSpaceDN/>
        <w:jc w:val="both"/>
        <w:textAlignment w:val="auto"/>
        <w:rPr>
          <w:rFonts w:eastAsiaTheme="minorHAnsi" w:cstheme="minorBidi"/>
          <w:kern w:val="0"/>
          <w:szCs w:val="22"/>
          <w:lang w:val="en-US" w:eastAsia="en-US" w:bidi="ar-SA"/>
        </w:rPr>
      </w:pPr>
    </w:p>
    <w:p w14:paraId="4F235BE6" w14:textId="6892DB8D" w:rsidR="00BC705F"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Everything is calculated in floating numbers.</w:t>
      </w:r>
    </w:p>
    <w:p w14:paraId="5A7B397C" w14:textId="1F124592" w:rsidR="00BC705F"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The change to an integer is made only at the end, by truncation.</w:t>
      </w:r>
    </w:p>
    <w:p w14:paraId="26D5EB3D" w14:textId="551CC348" w:rsidR="00BC705F"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 </w:t>
      </w:r>
      <w:r w:rsidR="00C15AB8" w:rsidRPr="00FA4827">
        <w:rPr>
          <w:rFonts w:eastAsiaTheme="minorHAnsi" w:cstheme="minorBidi"/>
          <w:kern w:val="0"/>
          <w:szCs w:val="22"/>
          <w:lang w:val="en-US" w:eastAsia="en-US" w:bidi="ar-SA"/>
        </w:rPr>
        <w:t>If the result is 0, we set it to 1, except in case of null or negative affinity.</w:t>
      </w:r>
    </w:p>
    <w:p w14:paraId="4B7C8AE1" w14:textId="77777777" w:rsidR="00C15AB8" w:rsidRPr="00FA4827" w:rsidRDefault="00C15AB8" w:rsidP="00AE0838">
      <w:pPr>
        <w:widowControl/>
        <w:suppressAutoHyphens w:val="0"/>
        <w:autoSpaceDN/>
        <w:jc w:val="both"/>
        <w:textAlignment w:val="auto"/>
        <w:rPr>
          <w:rFonts w:eastAsiaTheme="minorHAnsi" w:cstheme="minorBidi"/>
          <w:kern w:val="0"/>
          <w:szCs w:val="22"/>
          <w:lang w:val="en-US" w:eastAsia="en-US" w:bidi="ar-SA"/>
        </w:rPr>
      </w:pPr>
    </w:p>
    <w:p w14:paraId="7F3D3C53" w14:textId="6B403DB3"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p>
    <w:p w14:paraId="29242020" w14:textId="4783792F" w:rsidR="000F7C41" w:rsidRPr="00FA4827" w:rsidRDefault="000F7C41" w:rsidP="000F7C41">
      <w:pPr>
        <w:jc w:val="both"/>
        <w:rPr>
          <w:b/>
          <w:bCs/>
          <w:color w:val="006600"/>
          <w:lang w:val="en-US"/>
        </w:rPr>
      </w:pPr>
      <w:r w:rsidRPr="00FA4827">
        <w:rPr>
          <w:noProof/>
          <w:color w:val="006600"/>
          <w:lang w:val="en-US"/>
        </w:rPr>
        <w:drawing>
          <wp:anchor distT="0" distB="0" distL="114300" distR="114300" simplePos="0" relativeHeight="251692032" behindDoc="0" locked="0" layoutInCell="1" allowOverlap="1" wp14:anchorId="69F12C36" wp14:editId="643A037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C15AB8" w:rsidRPr="00FA4827">
        <w:rPr>
          <w:b/>
          <w:bCs/>
          <w:color w:val="006600"/>
          <w:lang w:val="en-US"/>
        </w:rPr>
        <w:t>HP</w:t>
      </w:r>
      <w:r w:rsidRPr="00FA4827">
        <w:rPr>
          <w:b/>
          <w:bCs/>
          <w:color w:val="006600"/>
          <w:vertAlign w:val="subscript"/>
          <w:lang w:val="en-US"/>
        </w:rPr>
        <w:t xml:space="preserve"> max</w:t>
      </w:r>
      <w:r w:rsidRPr="00FA4827">
        <w:rPr>
          <w:b/>
          <w:bCs/>
          <w:color w:val="006600"/>
          <w:lang w:val="en-US"/>
        </w:rPr>
        <w:t xml:space="preserve"> / 16 </w:t>
      </w:r>
    </w:p>
    <w:p w14:paraId="1A8BFE7B" w14:textId="51DAAE84"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p>
    <w:p w14:paraId="5BECE523" w14:textId="3EEE1A3E"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 xml:space="preserve">  Fraction of one-sixteenth of the victim</w:t>
      </w:r>
      <w:r w:rsidR="00D20BE7">
        <w:rPr>
          <w:rFonts w:eastAsiaTheme="minorHAnsi" w:cstheme="minorBidi"/>
          <w:kern w:val="0"/>
          <w:szCs w:val="22"/>
          <w:lang w:val="en-US" w:eastAsia="en-US" w:bidi="ar-SA"/>
        </w:rPr>
        <w:t>’</w:t>
      </w:r>
      <w:r w:rsidR="00937495" w:rsidRPr="00FA4827">
        <w:rPr>
          <w:rFonts w:eastAsiaTheme="minorHAnsi" w:cstheme="minorBidi"/>
          <w:kern w:val="0"/>
          <w:szCs w:val="22"/>
          <w:lang w:val="en-US" w:eastAsia="en-US" w:bidi="ar-SA"/>
        </w:rPr>
        <w:t>s HP</w:t>
      </w:r>
      <w:r w:rsidRPr="00FA4827">
        <w:rPr>
          <w:rFonts w:eastAsiaTheme="minorHAnsi" w:cstheme="minorBidi"/>
          <w:kern w:val="0"/>
          <w:szCs w:val="22"/>
          <w:lang w:val="en-US" w:eastAsia="en-US" w:bidi="ar-SA"/>
        </w:rPr>
        <w:t>.</w:t>
      </w:r>
    </w:p>
    <w:p w14:paraId="0D8C825A" w14:textId="51E7935F"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Compared to the vanilla formula, it</w:t>
      </w:r>
      <w:r w:rsidR="00D20BE7">
        <w:rPr>
          <w:rFonts w:eastAsiaTheme="minorHAnsi" w:cstheme="minorBidi"/>
          <w:kern w:val="0"/>
          <w:szCs w:val="22"/>
          <w:lang w:val="en-US" w:eastAsia="en-US" w:bidi="ar-SA"/>
        </w:rPr>
        <w:t>’</w:t>
      </w:r>
      <w:r w:rsidR="00937495" w:rsidRPr="00FA4827">
        <w:rPr>
          <w:rFonts w:eastAsiaTheme="minorHAnsi" w:cstheme="minorBidi"/>
          <w:kern w:val="0"/>
          <w:szCs w:val="22"/>
          <w:lang w:val="en-US" w:eastAsia="en-US" w:bidi="ar-SA"/>
        </w:rPr>
        <w:t>s a 1/8</w:t>
      </w:r>
      <w:r w:rsidR="00937495" w:rsidRPr="00FA4827">
        <w:rPr>
          <w:rFonts w:eastAsiaTheme="minorHAnsi" w:cstheme="minorBidi"/>
          <w:kern w:val="0"/>
          <w:szCs w:val="22"/>
          <w:vertAlign w:val="superscript"/>
          <w:lang w:val="en-US" w:eastAsia="en-US" w:bidi="ar-SA"/>
        </w:rPr>
        <w:t>th</w:t>
      </w:r>
      <w:r w:rsidR="00937495" w:rsidRPr="00FA4827">
        <w:rPr>
          <w:rFonts w:eastAsiaTheme="minorHAnsi" w:cstheme="minorBidi"/>
          <w:kern w:val="0"/>
          <w:szCs w:val="22"/>
          <w:lang w:val="en-US" w:eastAsia="en-US" w:bidi="ar-SA"/>
        </w:rPr>
        <w:t xml:space="preserve"> split in two: one half (almost) flat and another half that will be weighted by an </w:t>
      </w:r>
      <w:r w:rsidR="00411520">
        <w:rPr>
          <w:rFonts w:eastAsiaTheme="minorHAnsi" w:cstheme="minorBidi"/>
          <w:kern w:val="0"/>
          <w:szCs w:val="22"/>
          <w:lang w:val="en-US" w:eastAsia="en-US" w:bidi="ar-SA"/>
        </w:rPr>
        <w:t>attack</w:t>
      </w:r>
      <w:r w:rsidR="003004A5">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w:t>
      </w:r>
      <w:r w:rsidR="003004A5">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defense ratio and a field factor.</w:t>
      </w:r>
    </w:p>
    <w:p w14:paraId="5B3D8F05" w14:textId="7777777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p>
    <w:p w14:paraId="63A4A920" w14:textId="7777777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p>
    <w:p w14:paraId="3EF9298F" w14:textId="340C21AE" w:rsidR="00080CDC" w:rsidRPr="00FA4827" w:rsidRDefault="00080CDC" w:rsidP="00080CDC">
      <w:pPr>
        <w:jc w:val="both"/>
        <w:rPr>
          <w:b/>
          <w:bCs/>
          <w:color w:val="006600"/>
          <w:lang w:val="en-US"/>
        </w:rPr>
      </w:pPr>
      <w:r w:rsidRPr="00FA4827">
        <w:rPr>
          <w:b/>
          <w:bCs/>
          <w:noProof/>
          <w:color w:val="006600"/>
          <w:lang w:val="en-US"/>
        </w:rPr>
        <w:drawing>
          <wp:anchor distT="0" distB="0" distL="114300" distR="114300" simplePos="0" relativeHeight="251696128" behindDoc="0" locked="0" layoutInCell="1" allowOverlap="1" wp14:anchorId="2DF8DCFC" wp14:editId="3F427F59">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937495" w:rsidRPr="00FA4827">
        <w:rPr>
          <w:b/>
          <w:bCs/>
          <w:noProof/>
          <w:color w:val="006600"/>
          <w:lang w:val="en-US"/>
        </w:rPr>
        <w:t>Field</w:t>
      </w:r>
    </w:p>
    <w:p w14:paraId="77BC333B" w14:textId="7777777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p>
    <w:p w14:paraId="0A0647F0" w14:textId="240BBA5D"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The climatic influence and the field effects are included in the weighted part.</w:t>
      </w:r>
    </w:p>
    <w:p w14:paraId="1C76380F" w14:textId="1D4730C9"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937495" w:rsidRPr="00FA4827">
        <w:rPr>
          <w:rFonts w:eastAsiaTheme="minorHAnsi" w:cstheme="minorBidi"/>
          <w:kern w:val="0"/>
          <w:szCs w:val="22"/>
          <w:lang w:val="en-US" w:eastAsia="en-US" w:bidi="ar-SA"/>
        </w:rPr>
        <w:t xml:space="preserve">For the moment, only rain and sunlight impact the power, which results in the addition of a </w:t>
      </w:r>
      <w:r w:rsidR="00B6474D" w:rsidRPr="00FA4827">
        <w:rPr>
          <w:rFonts w:eastAsiaTheme="minorHAnsi" w:cstheme="minorBidi"/>
          <w:kern w:val="0"/>
          <w:szCs w:val="22"/>
          <w:lang w:val="en-US" w:eastAsia="en-US" w:bidi="ar-SA"/>
        </w:rPr>
        <w:t>factor:</w:t>
      </w:r>
    </w:p>
    <w:p w14:paraId="61B25708" w14:textId="7777777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p>
    <w:tbl>
      <w:tblPr>
        <w:tblStyle w:val="Grilledutableau"/>
        <w:tblW w:w="0" w:type="auto"/>
        <w:tblLook w:val="04A0" w:firstRow="1" w:lastRow="0" w:firstColumn="1" w:lastColumn="0" w:noHBand="0" w:noVBand="1"/>
      </w:tblPr>
      <w:tblGrid>
        <w:gridCol w:w="3539"/>
        <w:gridCol w:w="1230"/>
        <w:gridCol w:w="992"/>
        <w:gridCol w:w="1276"/>
        <w:gridCol w:w="1322"/>
      </w:tblGrid>
      <w:tr w:rsidR="00080CDC" w:rsidRPr="00FA4827" w14:paraId="70B84468" w14:textId="77777777" w:rsidTr="00080CDC">
        <w:tc>
          <w:tcPr>
            <w:tcW w:w="3539" w:type="dxa"/>
          </w:tcPr>
          <w:p w14:paraId="195368E9" w14:textId="4B288229"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Move</w:t>
            </w:r>
          </w:p>
        </w:tc>
        <w:tc>
          <w:tcPr>
            <w:tcW w:w="1230" w:type="dxa"/>
          </w:tcPr>
          <w:p w14:paraId="2FEC787B" w14:textId="3F5BA872"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Torrential rain</w:t>
            </w:r>
          </w:p>
        </w:tc>
        <w:tc>
          <w:tcPr>
            <w:tcW w:w="992" w:type="dxa"/>
          </w:tcPr>
          <w:p w14:paraId="1DD6C540" w14:textId="45A035A9"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Rain</w:t>
            </w:r>
          </w:p>
        </w:tc>
        <w:tc>
          <w:tcPr>
            <w:tcW w:w="1276" w:type="dxa"/>
          </w:tcPr>
          <w:p w14:paraId="5359F56D" w14:textId="68C2F50E"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Sun</w:t>
            </w:r>
          </w:p>
        </w:tc>
        <w:tc>
          <w:tcPr>
            <w:tcW w:w="1322" w:type="dxa"/>
          </w:tcPr>
          <w:p w14:paraId="3D2933E2" w14:textId="2B24DDE0"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Scorching sun</w:t>
            </w:r>
          </w:p>
        </w:tc>
      </w:tr>
      <w:tr w:rsidR="00080CDC" w:rsidRPr="00FA4827" w14:paraId="1C427435" w14:textId="77777777" w:rsidTr="00080CDC">
        <w:tc>
          <w:tcPr>
            <w:tcW w:w="3539" w:type="dxa"/>
          </w:tcPr>
          <w:p w14:paraId="68254BC8" w14:textId="6938F819"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Fire Spin</w:t>
            </w:r>
            <w:r w:rsidR="00080CDC"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and</w:t>
            </w:r>
            <w:r w:rsidR="00080CDC"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Magma Storm</w:t>
            </w:r>
          </w:p>
        </w:tc>
        <w:tc>
          <w:tcPr>
            <w:tcW w:w="1230" w:type="dxa"/>
          </w:tcPr>
          <w:p w14:paraId="79D91730" w14:textId="0388A498"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×0</w:t>
            </w:r>
          </w:p>
        </w:tc>
        <w:tc>
          <w:tcPr>
            <w:tcW w:w="992" w:type="dxa"/>
          </w:tcPr>
          <w:p w14:paraId="185B7CFC" w14:textId="2392A133"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×0.5</w:t>
            </w:r>
          </w:p>
        </w:tc>
        <w:tc>
          <w:tcPr>
            <w:tcW w:w="1276" w:type="dxa"/>
          </w:tcPr>
          <w:p w14:paraId="08D67C6F" w14:textId="67D0EBCE"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×1.5</w:t>
            </w:r>
          </w:p>
        </w:tc>
        <w:tc>
          <w:tcPr>
            <w:tcW w:w="1322" w:type="dxa"/>
          </w:tcPr>
          <w:p w14:paraId="27705A3C" w14:textId="0D4CF506"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×1.5</w:t>
            </w:r>
          </w:p>
        </w:tc>
      </w:tr>
      <w:tr w:rsidR="00080CDC" w:rsidRPr="00FA4827" w14:paraId="62A73CFD" w14:textId="77777777" w:rsidTr="00080CDC">
        <w:tc>
          <w:tcPr>
            <w:tcW w:w="3539" w:type="dxa"/>
          </w:tcPr>
          <w:p w14:paraId="3C70E8E0" w14:textId="0029C4E0" w:rsidR="00080CDC" w:rsidRPr="00FA4827" w:rsidRDefault="0093749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Whirlpool and Clamp</w:t>
            </w:r>
          </w:p>
        </w:tc>
        <w:tc>
          <w:tcPr>
            <w:tcW w:w="1230" w:type="dxa"/>
          </w:tcPr>
          <w:p w14:paraId="52A2A820" w14:textId="5C60AD89"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×1.5</w:t>
            </w:r>
          </w:p>
        </w:tc>
        <w:tc>
          <w:tcPr>
            <w:tcW w:w="992" w:type="dxa"/>
          </w:tcPr>
          <w:p w14:paraId="4518A9CB" w14:textId="03EE501E"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×1.5</w:t>
            </w:r>
          </w:p>
        </w:tc>
        <w:tc>
          <w:tcPr>
            <w:tcW w:w="1276" w:type="dxa"/>
          </w:tcPr>
          <w:p w14:paraId="5E36A63D" w14:textId="58C02AD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×0.5</w:t>
            </w:r>
          </w:p>
        </w:tc>
        <w:tc>
          <w:tcPr>
            <w:tcW w:w="1322" w:type="dxa"/>
          </w:tcPr>
          <w:p w14:paraId="719455AA" w14:textId="6FE69607"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×0</w:t>
            </w:r>
          </w:p>
        </w:tc>
      </w:tr>
    </w:tbl>
    <w:p w14:paraId="4ED9CA36" w14:textId="04295B0B" w:rsidR="00080CDC" w:rsidRPr="00FA4827" w:rsidRDefault="00080CDC" w:rsidP="00080CDC">
      <w:pPr>
        <w:widowControl/>
        <w:suppressAutoHyphens w:val="0"/>
        <w:autoSpaceDN/>
        <w:jc w:val="both"/>
        <w:textAlignment w:val="auto"/>
        <w:rPr>
          <w:rFonts w:eastAsiaTheme="minorHAnsi" w:cstheme="minorBidi"/>
          <w:kern w:val="0"/>
          <w:szCs w:val="22"/>
          <w:lang w:val="en-US" w:eastAsia="en-US" w:bidi="ar-SA"/>
        </w:rPr>
      </w:pPr>
    </w:p>
    <w:p w14:paraId="41967A74" w14:textId="52180FAD" w:rsidR="006336B5" w:rsidRPr="00FA4827" w:rsidRDefault="006336B5" w:rsidP="00080CDC">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6474D" w:rsidRPr="00FA4827">
        <w:rPr>
          <w:rFonts w:eastAsiaTheme="minorHAnsi" w:cstheme="minorBidi"/>
          <w:kern w:val="0"/>
          <w:szCs w:val="22"/>
          <w:lang w:val="en-US" w:eastAsia="en-US" w:bidi="ar-SA"/>
        </w:rPr>
        <w:t>Nothing else is impacted for the moment but it could diversify with the "Field Effects". (For example, a Sand Tomb will be reinforced on a sandy ground).</w:t>
      </w:r>
    </w:p>
    <w:p w14:paraId="1183A6FD" w14:textId="77777777" w:rsidR="00BC705F"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p>
    <w:p w14:paraId="56745533" w14:textId="5641AFBC"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p>
    <w:p w14:paraId="30FFA3B4" w14:textId="082D2A35" w:rsidR="000F7C41" w:rsidRPr="00FA4827" w:rsidRDefault="000F7C41" w:rsidP="00B6474D">
      <w:pPr>
        <w:jc w:val="both"/>
        <w:rPr>
          <w:rFonts w:eastAsiaTheme="minorHAnsi" w:cstheme="minorBidi"/>
          <w:kern w:val="0"/>
          <w:szCs w:val="22"/>
          <w:lang w:val="en-US" w:eastAsia="en-US" w:bidi="ar-SA"/>
        </w:rPr>
      </w:pPr>
      <w:r w:rsidRPr="00FA4827">
        <w:rPr>
          <w:noProof/>
          <w:color w:val="006600"/>
          <w:lang w:val="en-US"/>
        </w:rPr>
        <w:drawing>
          <wp:anchor distT="0" distB="0" distL="114300" distR="114300" simplePos="0" relativeHeight="251694080" behindDoc="0" locked="0" layoutInCell="1" allowOverlap="1" wp14:anchorId="4D552CEE" wp14:editId="57A981C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3"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noProof/>
          <w:color w:val="006600"/>
          <w:lang w:val="en-US"/>
        </w:rPr>
        <w:t>Atk</w:t>
      </w:r>
      <w:r w:rsidRPr="00FA4827">
        <w:rPr>
          <w:b/>
          <w:bCs/>
          <w:noProof/>
          <w:color w:val="006600"/>
          <w:vertAlign w:val="subscript"/>
          <w:lang w:val="en-US"/>
        </w:rPr>
        <w:t xml:space="preserve"> im</w:t>
      </w:r>
      <w:r w:rsidRPr="00FA4827">
        <w:rPr>
          <w:b/>
          <w:bCs/>
          <w:color w:val="006600"/>
          <w:lang w:val="en-US"/>
        </w:rPr>
        <w:t xml:space="preserve"> </w:t>
      </w:r>
      <w:r w:rsidRPr="00FA4827">
        <w:rPr>
          <w:color w:val="006600"/>
          <w:lang w:val="en-US"/>
        </w:rPr>
        <w:t xml:space="preserve">= </w:t>
      </w:r>
      <w:r w:rsidR="00B6474D" w:rsidRPr="00FA4827">
        <w:rPr>
          <w:b/>
          <w:bCs/>
          <w:noProof/>
          <w:color w:val="006600"/>
          <w:lang w:val="en-US"/>
        </w:rPr>
        <w:t>Attack (or Special Attack) of the immobilizer</w:t>
      </w:r>
    </w:p>
    <w:p w14:paraId="53B78C0C" w14:textId="77777777" w:rsidR="00B6474D" w:rsidRPr="00FA4827" w:rsidRDefault="00B6474D" w:rsidP="00AE0838">
      <w:pPr>
        <w:widowControl/>
        <w:suppressAutoHyphens w:val="0"/>
        <w:autoSpaceDN/>
        <w:jc w:val="both"/>
        <w:textAlignment w:val="auto"/>
        <w:rPr>
          <w:rFonts w:eastAsiaTheme="minorHAnsi" w:cstheme="minorBidi"/>
          <w:kern w:val="0"/>
          <w:szCs w:val="22"/>
          <w:lang w:val="en-US" w:eastAsia="en-US" w:bidi="ar-SA"/>
        </w:rPr>
      </w:pPr>
    </w:p>
    <w:p w14:paraId="2F77F2F0" w14:textId="4A2B7661" w:rsidR="000F7C41" w:rsidRPr="00FA4827" w:rsidRDefault="00080CDC"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6474D" w:rsidRPr="00FA4827">
        <w:rPr>
          <w:rFonts w:eastAsiaTheme="minorHAnsi" w:cstheme="minorBidi"/>
          <w:kern w:val="0"/>
          <w:szCs w:val="22"/>
          <w:lang w:val="en-US" w:eastAsia="en-US" w:bidi="ar-SA"/>
        </w:rPr>
        <w:t>True Attack from whoever immobilized the Pokémon. The true Attack takes into account all modifiers, including abilities or held items. (An immobilizer holding a Life Orb will thus boost the indirect damage of its immobilizing attack).</w:t>
      </w:r>
    </w:p>
    <w:p w14:paraId="443D8C73" w14:textId="0EE103A1" w:rsidR="006336B5" w:rsidRPr="00FA4827" w:rsidRDefault="006336B5" w:rsidP="006336B5">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6474D" w:rsidRPr="00FA4827">
        <w:rPr>
          <w:rFonts w:eastAsiaTheme="minorHAnsi" w:cstheme="minorBidi"/>
          <w:kern w:val="0"/>
          <w:szCs w:val="22"/>
          <w:lang w:val="en-US" w:eastAsia="en-US" w:bidi="ar-SA"/>
        </w:rPr>
        <w:t>Of course, the Special Attack stat is used if the immobilizing attack was special.</w:t>
      </w:r>
    </w:p>
    <w:p w14:paraId="2D8EAEE5" w14:textId="77777777" w:rsidR="00183FFF" w:rsidRPr="00FA4827" w:rsidRDefault="00183FFF" w:rsidP="006336B5">
      <w:pPr>
        <w:widowControl/>
        <w:suppressAutoHyphens w:val="0"/>
        <w:autoSpaceDN/>
        <w:jc w:val="both"/>
        <w:textAlignment w:val="auto"/>
        <w:rPr>
          <w:rFonts w:eastAsiaTheme="minorHAnsi" w:cstheme="minorBidi"/>
          <w:kern w:val="0"/>
          <w:szCs w:val="22"/>
          <w:lang w:val="en-US" w:eastAsia="en-US" w:bidi="ar-SA"/>
        </w:rPr>
      </w:pPr>
    </w:p>
    <w:p w14:paraId="11BE2FDF" w14:textId="77777777" w:rsidR="00432445" w:rsidRPr="00FA4827" w:rsidRDefault="00432445" w:rsidP="006336B5">
      <w:pPr>
        <w:widowControl/>
        <w:suppressAutoHyphens w:val="0"/>
        <w:autoSpaceDN/>
        <w:jc w:val="both"/>
        <w:textAlignment w:val="auto"/>
        <w:rPr>
          <w:rFonts w:eastAsiaTheme="minorHAnsi" w:cstheme="minorBidi"/>
          <w:kern w:val="0"/>
          <w:szCs w:val="22"/>
          <w:lang w:val="en-US" w:eastAsia="en-US" w:bidi="ar-SA"/>
        </w:rPr>
      </w:pPr>
    </w:p>
    <w:p w14:paraId="0841ED20" w14:textId="48EF0834" w:rsidR="006336B5" w:rsidRPr="00FA4827" w:rsidRDefault="006336B5" w:rsidP="006336B5">
      <w:pPr>
        <w:jc w:val="both"/>
        <w:rPr>
          <w:color w:val="006600"/>
          <w:lang w:val="en-US"/>
        </w:rPr>
      </w:pPr>
      <w:r w:rsidRPr="00FA4827">
        <w:rPr>
          <w:noProof/>
          <w:color w:val="006600"/>
          <w:lang w:val="en-US"/>
        </w:rPr>
        <w:drawing>
          <wp:anchor distT="0" distB="0" distL="114300" distR="114300" simplePos="0" relativeHeight="251698176" behindDoc="0" locked="0" layoutInCell="1" allowOverlap="1" wp14:anchorId="2B6EA88D" wp14:editId="4F44FDE4">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noProof/>
          <w:color w:val="006600"/>
          <w:lang w:val="en-US"/>
        </w:rPr>
        <w:t>Def</w:t>
      </w:r>
      <w:r w:rsidRPr="00FA4827">
        <w:rPr>
          <w:b/>
          <w:bCs/>
          <w:noProof/>
          <w:color w:val="006600"/>
          <w:vertAlign w:val="subscript"/>
          <w:lang w:val="en-US"/>
        </w:rPr>
        <w:t xml:space="preserve"> </w:t>
      </w:r>
      <w:r w:rsidR="00B6474D" w:rsidRPr="00FA4827">
        <w:rPr>
          <w:b/>
          <w:bCs/>
          <w:noProof/>
          <w:color w:val="006600"/>
          <w:vertAlign w:val="subscript"/>
          <w:lang w:val="en-US"/>
        </w:rPr>
        <w:t>target</w:t>
      </w:r>
      <w:r w:rsidRPr="00FA4827">
        <w:rPr>
          <w:b/>
          <w:bCs/>
          <w:color w:val="006600"/>
          <w:lang w:val="en-US"/>
        </w:rPr>
        <w:t xml:space="preserve"> </w:t>
      </w:r>
      <w:r w:rsidRPr="00FA4827">
        <w:rPr>
          <w:color w:val="006600"/>
          <w:lang w:val="en-US"/>
        </w:rPr>
        <w:t xml:space="preserve">= </w:t>
      </w:r>
      <w:r w:rsidR="00B6474D" w:rsidRPr="00FA4827">
        <w:rPr>
          <w:b/>
          <w:bCs/>
          <w:noProof/>
          <w:color w:val="006600"/>
          <w:lang w:val="en-US"/>
        </w:rPr>
        <w:t>Defense (or Special Defense) of the target</w:t>
      </w:r>
    </w:p>
    <w:p w14:paraId="643293D4" w14:textId="77777777" w:rsidR="006336B5" w:rsidRPr="00FA4827" w:rsidRDefault="006336B5" w:rsidP="006336B5">
      <w:pPr>
        <w:widowControl/>
        <w:suppressAutoHyphens w:val="0"/>
        <w:autoSpaceDN/>
        <w:jc w:val="both"/>
        <w:textAlignment w:val="auto"/>
        <w:rPr>
          <w:rFonts w:eastAsiaTheme="minorHAnsi" w:cstheme="minorBidi"/>
          <w:kern w:val="0"/>
          <w:szCs w:val="22"/>
          <w:lang w:val="en-US" w:eastAsia="en-US" w:bidi="ar-SA"/>
        </w:rPr>
      </w:pPr>
    </w:p>
    <w:p w14:paraId="035E167E" w14:textId="22134AE5" w:rsidR="006336B5" w:rsidRPr="00FA4827" w:rsidRDefault="00B6474D" w:rsidP="006336B5">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True Defense of the trapped Pokémon</w:t>
      </w:r>
      <w:r w:rsidR="006336B5" w:rsidRPr="00FA4827">
        <w:rPr>
          <w:rFonts w:eastAsiaTheme="minorHAnsi" w:cstheme="minorBidi"/>
          <w:kern w:val="0"/>
          <w:szCs w:val="22"/>
          <w:lang w:val="en-US" w:eastAsia="en-US" w:bidi="ar-SA"/>
        </w:rPr>
        <w:t xml:space="preserve">. </w:t>
      </w:r>
      <w:r w:rsidRPr="00FA4827">
        <w:rPr>
          <w:rFonts w:eastAsiaTheme="minorHAnsi" w:cstheme="minorBidi"/>
          <w:kern w:val="0"/>
          <w:szCs w:val="22"/>
          <w:lang w:val="en-US" w:eastAsia="en-US" w:bidi="ar-SA"/>
        </w:rPr>
        <w:t>The true Defense takes into account all modifiers, including abilities or held items. (A trapped Pokémon holding a functional Eviolite will thus reduce the indirect damage it takes.)</w:t>
      </w:r>
    </w:p>
    <w:p w14:paraId="3B9B7A2F" w14:textId="25E54A3E" w:rsidR="00B6474D" w:rsidRPr="00FA4827" w:rsidRDefault="00B6474D" w:rsidP="00B6474D">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Of course, the Special Defense stat is used if the immobilizing attack was special.</w:t>
      </w:r>
    </w:p>
    <w:p w14:paraId="7537BA73" w14:textId="77777777" w:rsidR="00432445" w:rsidRPr="00FA4827" w:rsidRDefault="00432445" w:rsidP="006336B5">
      <w:pPr>
        <w:widowControl/>
        <w:suppressAutoHyphens w:val="0"/>
        <w:autoSpaceDN/>
        <w:jc w:val="both"/>
        <w:textAlignment w:val="auto"/>
        <w:rPr>
          <w:rFonts w:eastAsiaTheme="minorHAnsi" w:cstheme="minorBidi"/>
          <w:kern w:val="0"/>
          <w:szCs w:val="22"/>
          <w:lang w:val="en-US" w:eastAsia="en-US" w:bidi="ar-SA"/>
        </w:rPr>
      </w:pPr>
    </w:p>
    <w:p w14:paraId="5A92954C" w14:textId="44766B7C" w:rsidR="006336B5" w:rsidRPr="00FA4827" w:rsidRDefault="006336B5" w:rsidP="00AE0838">
      <w:pPr>
        <w:widowControl/>
        <w:suppressAutoHyphens w:val="0"/>
        <w:autoSpaceDN/>
        <w:jc w:val="both"/>
        <w:textAlignment w:val="auto"/>
        <w:rPr>
          <w:rFonts w:eastAsiaTheme="minorHAnsi" w:cstheme="minorBidi"/>
          <w:kern w:val="0"/>
          <w:szCs w:val="22"/>
          <w:lang w:val="en-US" w:eastAsia="en-US" w:bidi="ar-SA"/>
        </w:rPr>
      </w:pPr>
    </w:p>
    <w:p w14:paraId="04A52E2D" w14:textId="7B469EAA" w:rsidR="00B726D3" w:rsidRPr="00FA4827" w:rsidRDefault="00B726D3" w:rsidP="00B726D3">
      <w:pPr>
        <w:jc w:val="both"/>
        <w:rPr>
          <w:color w:val="006600"/>
          <w:lang w:val="en-US"/>
        </w:rPr>
      </w:pPr>
      <w:r w:rsidRPr="00FA4827">
        <w:rPr>
          <w:noProof/>
          <w:color w:val="006600"/>
          <w:lang w:val="en-US"/>
        </w:rPr>
        <w:drawing>
          <wp:anchor distT="0" distB="0" distL="114300" distR="114300" simplePos="0" relativeHeight="251700224" behindDoc="0" locked="0" layoutInCell="1" allowOverlap="1" wp14:anchorId="4FE9189D" wp14:editId="3C621594">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9"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noProof/>
          <w:color w:val="006600"/>
          <w:lang w:val="en-US"/>
        </w:rPr>
        <w:t>B</w:t>
      </w:r>
      <w:r w:rsidR="00C15AB8" w:rsidRPr="00FA4827">
        <w:rPr>
          <w:b/>
          <w:bCs/>
          <w:noProof/>
          <w:color w:val="006600"/>
          <w:lang w:val="en-US"/>
        </w:rPr>
        <w:t>B</w:t>
      </w:r>
      <w:r w:rsidRPr="00FA4827">
        <w:rPr>
          <w:b/>
          <w:bCs/>
          <w:noProof/>
          <w:color w:val="006600"/>
          <w:vertAlign w:val="subscript"/>
          <w:lang w:val="en-US"/>
        </w:rPr>
        <w:t xml:space="preserve"> bonus</w:t>
      </w:r>
      <w:r w:rsidRPr="00FA4827">
        <w:rPr>
          <w:b/>
          <w:bCs/>
          <w:color w:val="006600"/>
          <w:lang w:val="en-US"/>
        </w:rPr>
        <w:t xml:space="preserve"> </w:t>
      </w:r>
      <w:r w:rsidRPr="00FA4827">
        <w:rPr>
          <w:color w:val="006600"/>
          <w:lang w:val="en-US"/>
        </w:rPr>
        <w:t xml:space="preserve">= </w:t>
      </w:r>
      <w:r w:rsidR="00C15AB8" w:rsidRPr="00FA4827">
        <w:rPr>
          <w:b/>
          <w:bCs/>
          <w:noProof/>
          <w:color w:val="006600"/>
          <w:lang w:val="en-US"/>
        </w:rPr>
        <w:t>Binding Band bonus</w:t>
      </w:r>
    </w:p>
    <w:p w14:paraId="0E065CF3" w14:textId="44582303" w:rsidR="006336B5" w:rsidRPr="00FA4827" w:rsidRDefault="006336B5" w:rsidP="00AE0838">
      <w:pPr>
        <w:widowControl/>
        <w:suppressAutoHyphens w:val="0"/>
        <w:autoSpaceDN/>
        <w:jc w:val="both"/>
        <w:textAlignment w:val="auto"/>
        <w:rPr>
          <w:rFonts w:eastAsiaTheme="minorHAnsi" w:cstheme="minorBidi"/>
          <w:kern w:val="0"/>
          <w:szCs w:val="22"/>
          <w:lang w:val="en-US" w:eastAsia="en-US" w:bidi="ar-SA"/>
        </w:rPr>
      </w:pPr>
    </w:p>
    <w:p w14:paraId="02AFF814" w14:textId="73EE6463" w:rsidR="00B726D3" w:rsidRPr="00FA4827" w:rsidRDefault="00B726D3"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B6474D" w:rsidRPr="00FA4827">
        <w:rPr>
          <w:rFonts w:eastAsiaTheme="minorHAnsi" w:cstheme="minorBidi"/>
          <w:kern w:val="0"/>
          <w:szCs w:val="22"/>
          <w:lang w:val="en-US" w:eastAsia="en-US" w:bidi="ar-SA"/>
        </w:rPr>
        <w:t xml:space="preserve">Is equal to </w:t>
      </w:r>
      <w:r w:rsidR="00B6474D" w:rsidRPr="00FA4827">
        <w:rPr>
          <w:rFonts w:eastAsiaTheme="minorHAnsi" w:cstheme="minorBidi"/>
          <w:b/>
          <w:kern w:val="0"/>
          <w:szCs w:val="22"/>
          <w:lang w:val="en-US" w:eastAsia="en-US" w:bidi="ar-SA"/>
        </w:rPr>
        <w:t>1.333</w:t>
      </w:r>
      <w:r w:rsidR="00B6474D" w:rsidRPr="00FA4827">
        <w:rPr>
          <w:rFonts w:eastAsiaTheme="minorHAnsi" w:cstheme="minorBidi"/>
          <w:kern w:val="0"/>
          <w:szCs w:val="22"/>
          <w:lang w:val="en-US" w:eastAsia="en-US" w:bidi="ar-SA"/>
        </w:rPr>
        <w:t xml:space="preserve"> if the launcher is holding the Binding Band item, </w:t>
      </w:r>
      <w:r w:rsidR="00B6474D" w:rsidRPr="00FA4827">
        <w:rPr>
          <w:rFonts w:eastAsiaTheme="minorHAnsi" w:cstheme="minorBidi"/>
          <w:b/>
          <w:kern w:val="0"/>
          <w:szCs w:val="22"/>
          <w:lang w:val="en-US" w:eastAsia="en-US" w:bidi="ar-SA"/>
        </w:rPr>
        <w:t>1</w:t>
      </w:r>
      <w:r w:rsidR="00B6474D" w:rsidRPr="00FA4827">
        <w:rPr>
          <w:rFonts w:eastAsiaTheme="minorHAnsi" w:cstheme="minorBidi"/>
          <w:kern w:val="0"/>
          <w:szCs w:val="22"/>
          <w:lang w:val="en-US" w:eastAsia="en-US" w:bidi="ar-SA"/>
        </w:rPr>
        <w:t xml:space="preserve"> otherwise.</w:t>
      </w:r>
    </w:p>
    <w:p w14:paraId="5057460B" w14:textId="0EE0CFA0" w:rsidR="00B726D3" w:rsidRPr="00FA4827" w:rsidRDefault="00B726D3"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Note that this is rechecked each round: if the launcher loses its Binding Band, the bonus is also lost.</w:t>
      </w:r>
    </w:p>
    <w:p w14:paraId="2C91BCBA" w14:textId="10553609"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p>
    <w:p w14:paraId="3006B011" w14:textId="77777777" w:rsidR="00B726D3" w:rsidRPr="00FA4827" w:rsidRDefault="00B726D3" w:rsidP="00AE0838">
      <w:pPr>
        <w:widowControl/>
        <w:suppressAutoHyphens w:val="0"/>
        <w:autoSpaceDN/>
        <w:jc w:val="both"/>
        <w:textAlignment w:val="auto"/>
        <w:rPr>
          <w:rFonts w:eastAsiaTheme="minorHAnsi" w:cstheme="minorBidi"/>
          <w:kern w:val="0"/>
          <w:szCs w:val="22"/>
          <w:lang w:val="en-US" w:eastAsia="en-US" w:bidi="ar-SA"/>
        </w:rPr>
      </w:pPr>
    </w:p>
    <w:p w14:paraId="780B88BD" w14:textId="2869C7AA" w:rsidR="00B726D3" w:rsidRPr="00FA4827" w:rsidRDefault="00B726D3" w:rsidP="00B726D3">
      <w:pPr>
        <w:jc w:val="both"/>
        <w:rPr>
          <w:color w:val="006600"/>
          <w:lang w:val="en-US"/>
        </w:rPr>
      </w:pPr>
      <w:r w:rsidRPr="00FA4827">
        <w:rPr>
          <w:noProof/>
          <w:color w:val="006600"/>
          <w:lang w:val="en-US"/>
        </w:rPr>
        <w:drawing>
          <wp:anchor distT="0" distB="0" distL="114300" distR="114300" simplePos="0" relativeHeight="251702272" behindDoc="0" locked="0" layoutInCell="1" allowOverlap="1" wp14:anchorId="6D89C55A" wp14:editId="5964EFED">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3"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A4827">
        <w:rPr>
          <w:b/>
          <w:bCs/>
          <w:noProof/>
          <w:color w:val="006600"/>
          <w:lang w:val="en-US"/>
        </w:rPr>
        <w:t>Affinit</w:t>
      </w:r>
      <w:r w:rsidR="00DF0EDE" w:rsidRPr="00FA4827">
        <w:rPr>
          <w:b/>
          <w:bCs/>
          <w:noProof/>
          <w:color w:val="006600"/>
          <w:lang w:val="en-US"/>
        </w:rPr>
        <w:t>y</w:t>
      </w:r>
    </w:p>
    <w:p w14:paraId="5A71AE89" w14:textId="33B92722" w:rsidR="000F7C41" w:rsidRPr="00FA4827" w:rsidRDefault="000F7C41" w:rsidP="00AE0838">
      <w:pPr>
        <w:widowControl/>
        <w:suppressAutoHyphens w:val="0"/>
        <w:autoSpaceDN/>
        <w:jc w:val="both"/>
        <w:textAlignment w:val="auto"/>
        <w:rPr>
          <w:rFonts w:eastAsiaTheme="minorHAnsi" w:cstheme="minorBidi"/>
          <w:kern w:val="0"/>
          <w:szCs w:val="22"/>
          <w:lang w:val="en-US" w:eastAsia="en-US" w:bidi="ar-SA"/>
        </w:rPr>
      </w:pPr>
    </w:p>
    <w:p w14:paraId="5E8E5A51" w14:textId="6F9C9430" w:rsidR="00DF0EDE" w:rsidRPr="00FA4827" w:rsidRDefault="00B726D3" w:rsidP="00B726D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The Affinity is the affinity of the target Pokémon to the immobilizing move</w:t>
      </w:r>
      <w:r w:rsidR="00D20BE7">
        <w:rPr>
          <w:rFonts w:eastAsiaTheme="minorHAnsi" w:cstheme="minorBidi"/>
          <w:kern w:val="0"/>
          <w:szCs w:val="22"/>
          <w:lang w:val="en-US" w:eastAsia="en-US" w:bidi="ar-SA"/>
        </w:rPr>
        <w:t>’</w:t>
      </w:r>
      <w:r w:rsidR="00DF0EDE" w:rsidRPr="00FA4827">
        <w:rPr>
          <w:rFonts w:eastAsiaTheme="minorHAnsi" w:cstheme="minorBidi"/>
          <w:kern w:val="0"/>
          <w:szCs w:val="22"/>
          <w:lang w:val="en-US" w:eastAsia="en-US" w:bidi="ar-SA"/>
        </w:rPr>
        <w:t>s type. All affinity factors are taken into account, except for Anti-Damage Berries, which do not apply to indirect damage. It is raised to the square root in order to limit the amplitude.</w:t>
      </w:r>
    </w:p>
    <w:p w14:paraId="78012C35" w14:textId="16A23597" w:rsidR="00B726D3" w:rsidRPr="00FA4827" w:rsidRDefault="00B726D3" w:rsidP="00B726D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Note that affinity is recalculated each turn: if the target</w:t>
      </w:r>
      <w:r w:rsidR="00D20BE7">
        <w:rPr>
          <w:rFonts w:eastAsiaTheme="minorHAnsi" w:cstheme="minorBidi"/>
          <w:kern w:val="0"/>
          <w:szCs w:val="22"/>
          <w:lang w:val="en-US" w:eastAsia="en-US" w:bidi="ar-SA"/>
        </w:rPr>
        <w:t>’</w:t>
      </w:r>
      <w:r w:rsidR="00DF0EDE" w:rsidRPr="00FA4827">
        <w:rPr>
          <w:rFonts w:eastAsiaTheme="minorHAnsi" w:cstheme="minorBidi"/>
          <w:kern w:val="0"/>
          <w:szCs w:val="22"/>
          <w:lang w:val="en-US" w:eastAsia="en-US" w:bidi="ar-SA"/>
        </w:rPr>
        <w:t>s affinity is modified (for example by undergoing a Soak attack), this will immediately impact the bind damage inflicted.</w:t>
      </w:r>
    </w:p>
    <w:p w14:paraId="23946331" w14:textId="297596F4" w:rsidR="00DF0EDE" w:rsidRPr="00FA4827" w:rsidRDefault="00B726D3" w:rsidP="00B726D3">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Zero or negative affinity will result in the immobilizing attack being interrupted. Thus, a Pokémon trapped in Sand Tomb can break free if it finds a way to become airborne.</w:t>
      </w:r>
    </w:p>
    <w:p w14:paraId="147CFB53" w14:textId="0632D513" w:rsidR="00F96C53"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Affinity determines the damage sound and the phrase displayed when the victim takes bind damage.</w:t>
      </w:r>
    </w:p>
    <w:p w14:paraId="6724DD7E" w14:textId="77777777" w:rsidR="00DF0EDE" w:rsidRPr="00FA4827" w:rsidRDefault="00DF0EDE" w:rsidP="00AE0838">
      <w:pPr>
        <w:widowControl/>
        <w:suppressAutoHyphens w:val="0"/>
        <w:autoSpaceDN/>
        <w:jc w:val="both"/>
        <w:textAlignment w:val="auto"/>
        <w:rPr>
          <w:rFonts w:eastAsiaTheme="minorHAnsi" w:cstheme="minorBidi"/>
          <w:kern w:val="0"/>
          <w:szCs w:val="22"/>
          <w:lang w:val="en-US" w:eastAsia="en-US" w:bidi="ar-SA"/>
        </w:rPr>
      </w:pPr>
    </w:p>
    <w:p w14:paraId="0E1D04FF" w14:textId="77777777" w:rsidR="00BC705F" w:rsidRPr="00FA4827" w:rsidRDefault="00BC705F" w:rsidP="00AE0838">
      <w:pPr>
        <w:widowControl/>
        <w:suppressAutoHyphens w:val="0"/>
        <w:autoSpaceDN/>
        <w:jc w:val="both"/>
        <w:textAlignment w:val="auto"/>
        <w:rPr>
          <w:rFonts w:eastAsiaTheme="minorHAnsi" w:cstheme="minorBidi"/>
          <w:kern w:val="0"/>
          <w:szCs w:val="22"/>
          <w:lang w:val="en-US" w:eastAsia="en-US" w:bidi="ar-SA"/>
        </w:rPr>
      </w:pPr>
    </w:p>
    <w:p w14:paraId="0946CA04" w14:textId="77777777" w:rsidR="00DF0EDE" w:rsidRPr="00FA4827" w:rsidRDefault="00DF0EDE" w:rsidP="00DF0EDE">
      <w:pPr>
        <w:widowControl/>
        <w:suppressAutoHyphens w:val="0"/>
        <w:autoSpaceDN/>
        <w:jc w:val="both"/>
        <w:textAlignment w:val="auto"/>
        <w:rPr>
          <w:rFonts w:eastAsiaTheme="minorHAnsi" w:cstheme="minorBidi"/>
          <w:kern w:val="0"/>
          <w:szCs w:val="22"/>
          <w:lang w:val="en-US" w:eastAsia="en-US" w:bidi="ar-SA"/>
        </w:rPr>
      </w:pPr>
      <w:r w:rsidRPr="00FA4827">
        <w:rPr>
          <w:rFonts w:ascii="Sherwood" w:eastAsiaTheme="minorHAnsi" w:hAnsi="Sherwood" w:cstheme="minorBidi"/>
          <w:color w:val="0070C0"/>
          <w:kern w:val="0"/>
          <w:sz w:val="32"/>
          <w:szCs w:val="28"/>
          <w:lang w:val="en-US" w:eastAsia="en-US" w:bidi="ar-SA"/>
        </w:rPr>
        <w:t>Consequences of this new calculation method</w:t>
      </w:r>
    </w:p>
    <w:p w14:paraId="0D5B793D" w14:textId="77777777" w:rsidR="00DF0EDE" w:rsidRPr="00FA4827" w:rsidRDefault="00DF0EDE" w:rsidP="00AE0838">
      <w:pPr>
        <w:widowControl/>
        <w:suppressAutoHyphens w:val="0"/>
        <w:autoSpaceDN/>
        <w:jc w:val="both"/>
        <w:textAlignment w:val="auto"/>
        <w:rPr>
          <w:rFonts w:eastAsiaTheme="minorHAnsi" w:cstheme="minorBidi"/>
          <w:kern w:val="0"/>
          <w:szCs w:val="22"/>
          <w:lang w:val="en-US" w:eastAsia="en-US" w:bidi="ar-SA"/>
        </w:rPr>
      </w:pPr>
    </w:p>
    <w:p w14:paraId="0B21AC84" w14:textId="460099C4" w:rsidR="00BC705F" w:rsidRPr="00FA4827" w:rsidRDefault="00BC705F" w:rsidP="00BC705F">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The vanilla formula is a fixed fraction of 1/8</w:t>
      </w:r>
      <w:r w:rsidR="00DF0EDE" w:rsidRPr="00FA4827">
        <w:rPr>
          <w:rFonts w:eastAsiaTheme="minorHAnsi" w:cstheme="minorBidi"/>
          <w:kern w:val="0"/>
          <w:szCs w:val="22"/>
          <w:vertAlign w:val="superscript"/>
          <w:lang w:val="en-US" w:eastAsia="en-US" w:bidi="ar-SA"/>
        </w:rPr>
        <w:t>th</w:t>
      </w:r>
      <w:r w:rsidR="00DF0EDE" w:rsidRPr="00FA4827">
        <w:rPr>
          <w:rFonts w:eastAsiaTheme="minorHAnsi" w:cstheme="minorBidi"/>
          <w:kern w:val="0"/>
          <w:szCs w:val="22"/>
          <w:lang w:val="en-US" w:eastAsia="en-US" w:bidi="ar-SA"/>
        </w:rPr>
        <w:t xml:space="preserve"> of the target</w:t>
      </w:r>
      <w:r w:rsidR="00D20BE7">
        <w:rPr>
          <w:rFonts w:eastAsiaTheme="minorHAnsi" w:cstheme="minorBidi"/>
          <w:kern w:val="0"/>
          <w:szCs w:val="22"/>
          <w:lang w:val="en-US" w:eastAsia="en-US" w:bidi="ar-SA"/>
        </w:rPr>
        <w:t>’</w:t>
      </w:r>
      <w:r w:rsidR="00DF0EDE" w:rsidRPr="00FA4827">
        <w:rPr>
          <w:rFonts w:eastAsiaTheme="minorHAnsi" w:cstheme="minorBidi"/>
          <w:kern w:val="0"/>
          <w:szCs w:val="22"/>
          <w:lang w:val="en-US" w:eastAsia="en-US" w:bidi="ar-SA"/>
        </w:rPr>
        <w:t>s max HP (1/6</w:t>
      </w:r>
      <w:r w:rsidR="00DF0EDE" w:rsidRPr="00FA4827">
        <w:rPr>
          <w:rFonts w:eastAsiaTheme="minorHAnsi" w:cstheme="minorBidi"/>
          <w:kern w:val="0"/>
          <w:szCs w:val="22"/>
          <w:vertAlign w:val="superscript"/>
          <w:lang w:val="en-US" w:eastAsia="en-US" w:bidi="ar-SA"/>
        </w:rPr>
        <w:t>th</w:t>
      </w:r>
      <w:r w:rsidR="00DF0EDE" w:rsidRPr="00FA4827">
        <w:rPr>
          <w:rFonts w:eastAsiaTheme="minorHAnsi" w:cstheme="minorBidi"/>
          <w:kern w:val="0"/>
          <w:szCs w:val="22"/>
          <w:lang w:val="en-US" w:eastAsia="en-US" w:bidi="ar-SA"/>
        </w:rPr>
        <w:t xml:space="preserve"> with the Binding Band).</w:t>
      </w:r>
    </w:p>
    <w:p w14:paraId="583130E7" w14:textId="633D6AD3" w:rsidR="00BC705F" w:rsidRPr="00FA4827" w:rsidRDefault="00BC705F" w:rsidP="00BC705F">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This has the disadvantage of allowing a Pokémon that is very weak in level or attack to inflict enormous damage (compared to the strength of its opponent). On the other hand, in case of level advantage (typical case in adventure), it makes these moves uncompetitive.</w:t>
      </w:r>
    </w:p>
    <w:p w14:paraId="10865E73" w14:textId="10763C07" w:rsidR="00DF0EDE" w:rsidRPr="00FA4827" w:rsidRDefault="00BC705F" w:rsidP="00BC705F">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Also, affinity is not taken into account at all, so a Whirlpool will inflict as much indirect damage to a Fire / Ro</w:t>
      </w:r>
      <w:r w:rsidR="00CF68EA">
        <w:rPr>
          <w:rFonts w:eastAsiaTheme="minorHAnsi" w:cstheme="minorBidi"/>
          <w:kern w:val="0"/>
          <w:szCs w:val="22"/>
          <w:lang w:val="en-US" w:eastAsia="en-US" w:bidi="ar-SA"/>
        </w:rPr>
        <w:t>ck</w:t>
      </w:r>
      <w:r w:rsidR="00DF0EDE" w:rsidRPr="00FA4827">
        <w:rPr>
          <w:rFonts w:eastAsiaTheme="minorHAnsi" w:cstheme="minorBidi"/>
          <w:kern w:val="0"/>
          <w:szCs w:val="22"/>
          <w:lang w:val="en-US" w:eastAsia="en-US" w:bidi="ar-SA"/>
        </w:rPr>
        <w:t xml:space="preserve"> type as a Fire Spin. The initial damage, often negligible compared to the damage over time (except with Magma Storm), does not compensate.</w:t>
      </w:r>
    </w:p>
    <w:p w14:paraId="3E10F3B5" w14:textId="4F02CE3E" w:rsidR="00BC705F" w:rsidRPr="00FA4827" w:rsidRDefault="00432445" w:rsidP="00BC705F">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Finally, on the PvP side, if a player switches to an immobilizing attack, his Pokémon will always lose its eighth of HP per turn, except in rare cases of immunity. We lose the “who</w:t>
      </w:r>
      <w:r w:rsidR="00D20BE7">
        <w:rPr>
          <w:rFonts w:eastAsiaTheme="minorHAnsi" w:cstheme="minorBidi"/>
          <w:kern w:val="0"/>
          <w:szCs w:val="22"/>
          <w:lang w:val="en-US" w:eastAsia="en-US" w:bidi="ar-SA"/>
        </w:rPr>
        <w:t>’</w:t>
      </w:r>
      <w:r w:rsidR="00DF0EDE" w:rsidRPr="00FA4827">
        <w:rPr>
          <w:rFonts w:eastAsiaTheme="minorHAnsi" w:cstheme="minorBidi"/>
          <w:kern w:val="0"/>
          <w:szCs w:val="22"/>
          <w:lang w:val="en-US" w:eastAsia="en-US" w:bidi="ar-SA"/>
        </w:rPr>
        <w:t>s going to take it better?” aspect that is present with a classic offensive attack.</w:t>
      </w:r>
    </w:p>
    <w:p w14:paraId="13FF4122" w14:textId="77777777" w:rsidR="00432445" w:rsidRPr="00FA4827" w:rsidRDefault="00432445" w:rsidP="00BC705F">
      <w:pPr>
        <w:widowControl/>
        <w:suppressAutoHyphens w:val="0"/>
        <w:autoSpaceDN/>
        <w:jc w:val="both"/>
        <w:textAlignment w:val="auto"/>
        <w:rPr>
          <w:rFonts w:eastAsiaTheme="minorHAnsi" w:cstheme="minorBidi"/>
          <w:kern w:val="0"/>
          <w:szCs w:val="22"/>
          <w:lang w:val="en-US" w:eastAsia="en-US" w:bidi="ar-SA"/>
        </w:rPr>
      </w:pPr>
    </w:p>
    <w:p w14:paraId="3D45E3F8" w14:textId="081DFB17" w:rsidR="00432445" w:rsidRPr="00FA4827" w:rsidRDefault="00194CB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DF0EDE" w:rsidRPr="00FA4827">
        <w:rPr>
          <w:rFonts w:eastAsiaTheme="minorHAnsi" w:cstheme="minorBidi"/>
          <w:kern w:val="0"/>
          <w:szCs w:val="22"/>
          <w:lang w:val="en-US" w:eastAsia="en-US" w:bidi="ar-SA"/>
        </w:rPr>
        <w:t>Sacred Phoenix</w:t>
      </w:r>
      <w:r w:rsidR="00D20BE7">
        <w:rPr>
          <w:rFonts w:eastAsiaTheme="minorHAnsi" w:cstheme="minorBidi"/>
          <w:kern w:val="0"/>
          <w:szCs w:val="22"/>
          <w:lang w:val="en-US" w:eastAsia="en-US" w:bidi="ar-SA"/>
        </w:rPr>
        <w:t>’</w:t>
      </w:r>
      <w:r w:rsidR="00DF0EDE" w:rsidRPr="00FA4827">
        <w:rPr>
          <w:rFonts w:eastAsiaTheme="minorHAnsi" w:cstheme="minorBidi"/>
          <w:kern w:val="0"/>
          <w:szCs w:val="22"/>
          <w:lang w:val="en-US" w:eastAsia="en-US" w:bidi="ar-SA"/>
        </w:rPr>
        <w:t>s hybrid formula corrects these flaws while not straying too far from 1/8</w:t>
      </w:r>
      <w:r w:rsidR="00DF0EDE" w:rsidRPr="00FA4827">
        <w:rPr>
          <w:rFonts w:eastAsiaTheme="minorHAnsi" w:cstheme="minorBidi"/>
          <w:kern w:val="0"/>
          <w:szCs w:val="22"/>
          <w:vertAlign w:val="superscript"/>
          <w:lang w:val="en-US" w:eastAsia="en-US" w:bidi="ar-SA"/>
        </w:rPr>
        <w:t>th</w:t>
      </w:r>
      <w:r w:rsidR="00DF0EDE" w:rsidRPr="00FA4827">
        <w:rPr>
          <w:rFonts w:eastAsiaTheme="minorHAnsi" w:cstheme="minorBidi"/>
          <w:kern w:val="0"/>
          <w:szCs w:val="22"/>
          <w:lang w:val="en-US" w:eastAsia="en-US" w:bidi="ar-SA"/>
        </w:rPr>
        <w:t xml:space="preserve"> thanks to a semi-fixed half. The choice of immobilizing attack has a real impact on the overall damage dealt. If the initial hit damage is great, the damage over time will be great too.</w:t>
      </w:r>
    </w:p>
    <w:p w14:paraId="647942E0" w14:textId="7EB6783A" w:rsidR="00432445" w:rsidRPr="00FA4827" w:rsidRDefault="00432445" w:rsidP="00AE0838">
      <w:pPr>
        <w:widowControl/>
        <w:suppressAutoHyphens w:val="0"/>
        <w:autoSpaceDN/>
        <w:jc w:val="both"/>
        <w:textAlignment w:val="auto"/>
        <w:rPr>
          <w:rFonts w:eastAsiaTheme="minorHAnsi" w:cstheme="minorBidi"/>
          <w:kern w:val="0"/>
          <w:szCs w:val="22"/>
          <w:lang w:val="en-US" w:eastAsia="en-US" w:bidi="ar-SA"/>
        </w:rPr>
      </w:pPr>
    </w:p>
    <w:p w14:paraId="392F4142" w14:textId="5425CD71" w:rsidR="00183FFF" w:rsidRPr="00FA4827" w:rsidRDefault="00183FFF" w:rsidP="00AE0838">
      <w:pPr>
        <w:widowControl/>
        <w:suppressAutoHyphens w:val="0"/>
        <w:autoSpaceDN/>
        <w:jc w:val="both"/>
        <w:textAlignment w:val="auto"/>
        <w:rPr>
          <w:rFonts w:eastAsiaTheme="minorHAnsi" w:cstheme="minorBidi"/>
          <w:kern w:val="0"/>
          <w:szCs w:val="22"/>
          <w:lang w:val="en-US" w:eastAsia="en-US" w:bidi="ar-SA"/>
        </w:rPr>
      </w:pPr>
    </w:p>
    <w:p w14:paraId="49474C4E" w14:textId="77777777" w:rsidR="00FA4827" w:rsidRPr="00FA4827" w:rsidRDefault="00FA4827" w:rsidP="00AE0838">
      <w:pPr>
        <w:widowControl/>
        <w:suppressAutoHyphens w:val="0"/>
        <w:autoSpaceDN/>
        <w:jc w:val="both"/>
        <w:textAlignment w:val="auto"/>
        <w:rPr>
          <w:rFonts w:eastAsiaTheme="minorHAnsi" w:cstheme="minorBidi"/>
          <w:kern w:val="0"/>
          <w:szCs w:val="22"/>
          <w:lang w:val="en-US" w:eastAsia="en-US" w:bidi="ar-SA"/>
        </w:rPr>
      </w:pPr>
    </w:p>
    <w:p w14:paraId="16DC8DA4" w14:textId="053898F4" w:rsidR="003E7231" w:rsidRPr="00FA4827" w:rsidRDefault="00FA4827" w:rsidP="00AE0838">
      <w:pPr>
        <w:widowControl/>
        <w:suppressAutoHyphens w:val="0"/>
        <w:autoSpaceDN/>
        <w:jc w:val="both"/>
        <w:textAlignment w:val="auto"/>
        <w:rPr>
          <w:rFonts w:ascii="SachaWynterTight" w:eastAsiaTheme="minorHAnsi" w:hAnsi="SachaWynterTight" w:cstheme="minorBidi"/>
          <w:color w:val="C00000"/>
          <w:kern w:val="0"/>
          <w:sz w:val="20"/>
          <w:szCs w:val="18"/>
          <w:lang w:val="en-US" w:eastAsia="en-US" w:bidi="ar-SA"/>
        </w:rPr>
      </w:pPr>
      <w:r w:rsidRPr="00FA4827">
        <w:rPr>
          <w:rFonts w:ascii="SachaWynterTight" w:eastAsiaTheme="minorHAnsi" w:hAnsi="SachaWynterTight" w:cstheme="minorBidi"/>
          <w:color w:val="C00000"/>
          <w:kern w:val="0"/>
          <w:szCs w:val="22"/>
          <w:lang w:val="en-US" w:eastAsia="en-US" w:bidi="ar-SA"/>
        </w:rPr>
        <w:lastRenderedPageBreak/>
        <w:t>Screen damage mitigation</w:t>
      </w:r>
    </w:p>
    <w:p w14:paraId="3E289827" w14:textId="77777777"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3661F805" w14:textId="051F0051" w:rsidR="00AE0838" w:rsidRPr="00FA4827" w:rsidRDefault="00FA4827"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The damage mitigation by screens is slightly modified, especially in case of critical hit</w:t>
      </w:r>
      <w:r w:rsidR="00AE0838" w:rsidRPr="00FA4827">
        <w:rPr>
          <w:rFonts w:eastAsiaTheme="minorHAnsi" w:cstheme="minorBidi"/>
          <w:kern w:val="0"/>
          <w:szCs w:val="22"/>
          <w:lang w:val="en-US" w:eastAsia="en-US" w:bidi="ar-SA"/>
        </w:rPr>
        <w:t>.</w:t>
      </w:r>
    </w:p>
    <w:p w14:paraId="3BADA1D2" w14:textId="217C5E24" w:rsidR="00FA4827"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AE0838" w:rsidRPr="00FA4827">
        <w:rPr>
          <w:rFonts w:eastAsiaTheme="minorHAnsi" w:cstheme="minorBidi"/>
          <w:kern w:val="0"/>
          <w:szCs w:val="22"/>
          <w:lang w:val="en-US" w:eastAsia="en-US" w:bidi="ar-SA"/>
        </w:rPr>
        <w:t xml:space="preserve">• </w:t>
      </w:r>
      <w:r w:rsidR="00FA4827" w:rsidRPr="00FA4827">
        <w:rPr>
          <w:rFonts w:eastAsiaTheme="minorHAnsi" w:cstheme="minorBidi"/>
          <w:kern w:val="0"/>
          <w:szCs w:val="22"/>
          <w:lang w:val="en-US" w:eastAsia="en-US" w:bidi="ar-SA"/>
        </w:rPr>
        <w:t>The screens protect a little better in case of multi battle.</w:t>
      </w:r>
    </w:p>
    <w:p w14:paraId="01661C01" w14:textId="3953D0A4" w:rsidR="00AE0838"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AE0838" w:rsidRPr="00FA4827">
        <w:rPr>
          <w:rFonts w:eastAsiaTheme="minorHAnsi" w:cstheme="minorBidi"/>
          <w:kern w:val="0"/>
          <w:szCs w:val="22"/>
          <w:lang w:val="en-US" w:eastAsia="en-US" w:bidi="ar-SA"/>
        </w:rPr>
        <w:t xml:space="preserve">• </w:t>
      </w:r>
      <w:r w:rsidR="00FA4827" w:rsidRPr="00FA4827">
        <w:rPr>
          <w:rFonts w:eastAsiaTheme="minorHAnsi" w:cstheme="minorBidi"/>
          <w:kern w:val="0"/>
          <w:szCs w:val="22"/>
          <w:lang w:val="en-US" w:eastAsia="en-US" w:bidi="ar-SA"/>
        </w:rPr>
        <w:t>In case of a critical hit, the effect of the screen is only cancelled by half.</w:t>
      </w:r>
    </w:p>
    <w:p w14:paraId="454CF38E" w14:textId="6E135C57"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=&gt; </w:t>
      </w:r>
      <w:r w:rsidR="00FA4827" w:rsidRPr="00FA4827">
        <w:rPr>
          <w:rFonts w:eastAsiaTheme="minorHAnsi" w:cstheme="minorBidi"/>
          <w:kern w:val="0"/>
          <w:szCs w:val="22"/>
          <w:lang w:val="en-US" w:eastAsia="en-US" w:bidi="ar-SA"/>
        </w:rPr>
        <w:t>Both changes go into improving their effects</w:t>
      </w:r>
      <w:r w:rsidRPr="00FA4827">
        <w:rPr>
          <w:rFonts w:eastAsiaTheme="minorHAnsi" w:cstheme="minorBidi"/>
          <w:kern w:val="0"/>
          <w:szCs w:val="22"/>
          <w:lang w:val="en-US" w:eastAsia="en-US" w:bidi="ar-SA"/>
        </w:rPr>
        <w:t>.</w:t>
      </w:r>
    </w:p>
    <w:p w14:paraId="34287A56" w14:textId="77777777"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p w14:paraId="1E6EAB8A" w14:textId="042BBF8D" w:rsidR="00AE0838" w:rsidRPr="00FA4827" w:rsidRDefault="003E7231"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 xml:space="preserve">  </w:t>
      </w:r>
      <w:r w:rsidR="00FA4827" w:rsidRPr="00FA4827">
        <w:rPr>
          <w:rFonts w:eastAsiaTheme="minorHAnsi" w:cstheme="minorBidi"/>
          <w:kern w:val="0"/>
          <w:szCs w:val="22"/>
          <w:lang w:val="en-US" w:eastAsia="en-US" w:bidi="ar-SA"/>
        </w:rPr>
        <w:t>Here are the exact values:</w:t>
      </w:r>
    </w:p>
    <w:tbl>
      <w:tblPr>
        <w:tblStyle w:val="Grilledutableau"/>
        <w:tblW w:w="0" w:type="auto"/>
        <w:tblLook w:val="04A0" w:firstRow="1" w:lastRow="0" w:firstColumn="1" w:lastColumn="0" w:noHBand="0" w:noVBand="1"/>
      </w:tblPr>
      <w:tblGrid>
        <w:gridCol w:w="3020"/>
        <w:gridCol w:w="3021"/>
        <w:gridCol w:w="3021"/>
      </w:tblGrid>
      <w:tr w:rsidR="00AE0838" w:rsidRPr="00FA4827" w14:paraId="62BC2C7D" w14:textId="77777777" w:rsidTr="00EC7A00">
        <w:tc>
          <w:tcPr>
            <w:tcW w:w="3020" w:type="dxa"/>
          </w:tcPr>
          <w:p w14:paraId="16B79777" w14:textId="77777777"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p>
        </w:tc>
        <w:tc>
          <w:tcPr>
            <w:tcW w:w="3021" w:type="dxa"/>
          </w:tcPr>
          <w:p w14:paraId="1C3A6AE7" w14:textId="61E4BF84" w:rsidR="00AE0838" w:rsidRPr="00FA4827" w:rsidRDefault="00FA4827" w:rsidP="00AE0838">
            <w:pPr>
              <w:widowControl/>
              <w:suppressAutoHyphens w:val="0"/>
              <w:autoSpaceDN/>
              <w:jc w:val="both"/>
              <w:textAlignment w:val="auto"/>
              <w:rPr>
                <w:rFonts w:eastAsiaTheme="minorHAnsi" w:cstheme="minorBidi"/>
                <w:b/>
                <w:bCs/>
                <w:i/>
                <w:iCs/>
                <w:kern w:val="0"/>
                <w:szCs w:val="22"/>
                <w:lang w:val="en-US" w:eastAsia="en-US" w:bidi="ar-SA"/>
              </w:rPr>
            </w:pPr>
            <w:r w:rsidRPr="00FA4827">
              <w:rPr>
                <w:rFonts w:eastAsiaTheme="minorHAnsi" w:cstheme="minorBidi"/>
                <w:b/>
                <w:bCs/>
                <w:i/>
                <w:iCs/>
                <w:kern w:val="0"/>
                <w:szCs w:val="22"/>
                <w:lang w:val="en-US" w:eastAsia="en-US" w:bidi="ar-SA"/>
              </w:rPr>
              <w:t>No critical hit</w:t>
            </w:r>
          </w:p>
        </w:tc>
        <w:tc>
          <w:tcPr>
            <w:tcW w:w="3021" w:type="dxa"/>
          </w:tcPr>
          <w:p w14:paraId="0823DC04" w14:textId="0C60733B" w:rsidR="00AE0838" w:rsidRPr="00FA4827" w:rsidRDefault="00FA4827" w:rsidP="00AE0838">
            <w:pPr>
              <w:widowControl/>
              <w:suppressAutoHyphens w:val="0"/>
              <w:autoSpaceDN/>
              <w:jc w:val="both"/>
              <w:textAlignment w:val="auto"/>
              <w:rPr>
                <w:rFonts w:eastAsiaTheme="minorHAnsi" w:cstheme="minorBidi"/>
                <w:b/>
                <w:bCs/>
                <w:i/>
                <w:iCs/>
                <w:kern w:val="0"/>
                <w:szCs w:val="22"/>
                <w:lang w:val="en-US" w:eastAsia="en-US" w:bidi="ar-SA"/>
              </w:rPr>
            </w:pPr>
            <w:r w:rsidRPr="00FA4827">
              <w:rPr>
                <w:rFonts w:eastAsiaTheme="minorHAnsi" w:cstheme="minorBidi"/>
                <w:b/>
                <w:bCs/>
                <w:i/>
                <w:iCs/>
                <w:kern w:val="0"/>
                <w:szCs w:val="22"/>
                <w:lang w:val="en-US" w:eastAsia="en-US" w:bidi="ar-SA"/>
              </w:rPr>
              <w:t>Critical hit</w:t>
            </w:r>
          </w:p>
        </w:tc>
      </w:tr>
      <w:tr w:rsidR="00AE0838" w:rsidRPr="00FA4827" w14:paraId="0F5AE3E7" w14:textId="77777777" w:rsidTr="00EC7A00">
        <w:tc>
          <w:tcPr>
            <w:tcW w:w="3020" w:type="dxa"/>
          </w:tcPr>
          <w:p w14:paraId="6803A999" w14:textId="7A9341B8" w:rsidR="00AE0838" w:rsidRPr="00FA4827" w:rsidRDefault="00FA4827"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Single battle</w:t>
            </w:r>
          </w:p>
        </w:tc>
        <w:tc>
          <w:tcPr>
            <w:tcW w:w="3021" w:type="dxa"/>
          </w:tcPr>
          <w:p w14:paraId="6F8E4BE3" w14:textId="1406E14D"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b/>
                <w:kern w:val="0"/>
                <w:szCs w:val="22"/>
                <w:lang w:val="en-US" w:eastAsia="en-US" w:bidi="ar-SA"/>
              </w:rPr>
              <w:t>×0,5</w:t>
            </w:r>
            <w:r w:rsidRPr="00FA4827">
              <w:rPr>
                <w:rFonts w:eastAsiaTheme="minorHAnsi" w:cstheme="minorBidi"/>
                <w:kern w:val="0"/>
                <w:szCs w:val="22"/>
                <w:lang w:val="en-US" w:eastAsia="en-US" w:bidi="ar-SA"/>
              </w:rPr>
              <w:t xml:space="preserve"> (vanilla: ×0</w:t>
            </w:r>
            <w:r w:rsidR="00FA4827" w:rsidRPr="00FA4827">
              <w:rPr>
                <w:rFonts w:eastAsiaTheme="minorHAnsi" w:cstheme="minorBidi"/>
                <w:kern w:val="0"/>
                <w:szCs w:val="22"/>
                <w:lang w:val="en-US" w:eastAsia="en-US" w:bidi="ar-SA"/>
              </w:rPr>
              <w:t>.</w:t>
            </w:r>
            <w:r w:rsidRPr="00FA4827">
              <w:rPr>
                <w:rFonts w:eastAsiaTheme="minorHAnsi" w:cstheme="minorBidi"/>
                <w:kern w:val="0"/>
                <w:szCs w:val="22"/>
                <w:lang w:val="en-US" w:eastAsia="en-US" w:bidi="ar-SA"/>
              </w:rPr>
              <w:t>5)</w:t>
            </w:r>
          </w:p>
        </w:tc>
        <w:tc>
          <w:tcPr>
            <w:tcW w:w="3021" w:type="dxa"/>
          </w:tcPr>
          <w:p w14:paraId="41024697" w14:textId="17CB7532"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b/>
                <w:kern w:val="0"/>
                <w:szCs w:val="22"/>
                <w:lang w:val="en-US" w:eastAsia="en-US" w:bidi="ar-SA"/>
              </w:rPr>
              <w:t>×0</w:t>
            </w:r>
            <w:r w:rsidR="00FA4827" w:rsidRPr="00FA4827">
              <w:rPr>
                <w:rFonts w:eastAsiaTheme="minorHAnsi" w:cstheme="minorBidi"/>
                <w:b/>
                <w:kern w:val="0"/>
                <w:szCs w:val="22"/>
                <w:lang w:val="en-US" w:eastAsia="en-US" w:bidi="ar-SA"/>
              </w:rPr>
              <w:t>.</w:t>
            </w:r>
            <w:r w:rsidRPr="00FA4827">
              <w:rPr>
                <w:rFonts w:eastAsiaTheme="minorHAnsi" w:cstheme="minorBidi"/>
                <w:b/>
                <w:kern w:val="0"/>
                <w:szCs w:val="22"/>
                <w:lang w:val="en-US" w:eastAsia="en-US" w:bidi="ar-SA"/>
              </w:rPr>
              <w:t>75</w:t>
            </w:r>
            <w:r w:rsidRPr="00FA4827">
              <w:rPr>
                <w:rFonts w:eastAsiaTheme="minorHAnsi" w:cstheme="minorBidi"/>
                <w:kern w:val="0"/>
                <w:szCs w:val="22"/>
                <w:lang w:val="en-US" w:eastAsia="en-US" w:bidi="ar-SA"/>
              </w:rPr>
              <w:t xml:space="preserve"> (vanilla: ×1)</w:t>
            </w:r>
          </w:p>
        </w:tc>
      </w:tr>
      <w:tr w:rsidR="00AE0838" w:rsidRPr="00FA4827" w14:paraId="34360E67" w14:textId="77777777" w:rsidTr="00EC7A00">
        <w:tc>
          <w:tcPr>
            <w:tcW w:w="3020" w:type="dxa"/>
          </w:tcPr>
          <w:p w14:paraId="2CE5CE9D" w14:textId="612B4D3D" w:rsidR="00AE0838" w:rsidRPr="00FA4827" w:rsidRDefault="00FA4827"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kern w:val="0"/>
                <w:szCs w:val="22"/>
                <w:lang w:val="en-US" w:eastAsia="en-US" w:bidi="ar-SA"/>
              </w:rPr>
              <w:t>Multi battle</w:t>
            </w:r>
          </w:p>
        </w:tc>
        <w:tc>
          <w:tcPr>
            <w:tcW w:w="3021" w:type="dxa"/>
          </w:tcPr>
          <w:p w14:paraId="073431A2" w14:textId="2087C7C0"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b/>
                <w:kern w:val="0"/>
                <w:szCs w:val="22"/>
                <w:lang w:val="en-US" w:eastAsia="en-US" w:bidi="ar-SA"/>
              </w:rPr>
              <w:t>×0,6</w:t>
            </w:r>
            <w:r w:rsidRPr="00FA4827">
              <w:rPr>
                <w:rFonts w:eastAsiaTheme="minorHAnsi" w:cstheme="minorBidi"/>
                <w:kern w:val="0"/>
                <w:szCs w:val="22"/>
                <w:lang w:val="en-US" w:eastAsia="en-US" w:bidi="ar-SA"/>
              </w:rPr>
              <w:t xml:space="preserve"> (vanilla: ×0</w:t>
            </w:r>
            <w:r w:rsidR="00FA4827" w:rsidRPr="00FA4827">
              <w:rPr>
                <w:rFonts w:eastAsiaTheme="minorHAnsi" w:cstheme="minorBidi"/>
                <w:kern w:val="0"/>
                <w:szCs w:val="22"/>
                <w:lang w:val="en-US" w:eastAsia="en-US" w:bidi="ar-SA"/>
              </w:rPr>
              <w:t>.</w:t>
            </w:r>
            <w:r w:rsidRPr="00FA4827">
              <w:rPr>
                <w:rFonts w:eastAsiaTheme="minorHAnsi" w:cstheme="minorBidi"/>
                <w:kern w:val="0"/>
                <w:szCs w:val="22"/>
                <w:lang w:val="en-US" w:eastAsia="en-US" w:bidi="ar-SA"/>
              </w:rPr>
              <w:t>667)</w:t>
            </w:r>
          </w:p>
        </w:tc>
        <w:tc>
          <w:tcPr>
            <w:tcW w:w="3021" w:type="dxa"/>
          </w:tcPr>
          <w:p w14:paraId="7860CA19" w14:textId="735BB6FC" w:rsidR="00AE0838" w:rsidRPr="00FA4827" w:rsidRDefault="00AE0838" w:rsidP="00AE0838">
            <w:pPr>
              <w:widowControl/>
              <w:suppressAutoHyphens w:val="0"/>
              <w:autoSpaceDN/>
              <w:jc w:val="both"/>
              <w:textAlignment w:val="auto"/>
              <w:rPr>
                <w:rFonts w:eastAsiaTheme="minorHAnsi" w:cstheme="minorBidi"/>
                <w:kern w:val="0"/>
                <w:szCs w:val="22"/>
                <w:lang w:val="en-US" w:eastAsia="en-US" w:bidi="ar-SA"/>
              </w:rPr>
            </w:pPr>
            <w:r w:rsidRPr="00FA4827">
              <w:rPr>
                <w:rFonts w:eastAsiaTheme="minorHAnsi" w:cstheme="minorBidi"/>
                <w:b/>
                <w:kern w:val="0"/>
                <w:szCs w:val="22"/>
                <w:lang w:val="en-US" w:eastAsia="en-US" w:bidi="ar-SA"/>
              </w:rPr>
              <w:t>×0</w:t>
            </w:r>
            <w:r w:rsidR="00FA4827" w:rsidRPr="00FA4827">
              <w:rPr>
                <w:rFonts w:eastAsiaTheme="minorHAnsi" w:cstheme="minorBidi"/>
                <w:b/>
                <w:kern w:val="0"/>
                <w:szCs w:val="22"/>
                <w:lang w:val="en-US" w:eastAsia="en-US" w:bidi="ar-SA"/>
              </w:rPr>
              <w:t>.</w:t>
            </w:r>
            <w:r w:rsidRPr="00FA4827">
              <w:rPr>
                <w:rFonts w:eastAsiaTheme="minorHAnsi" w:cstheme="minorBidi"/>
                <w:b/>
                <w:kern w:val="0"/>
                <w:szCs w:val="22"/>
                <w:lang w:val="en-US" w:eastAsia="en-US" w:bidi="ar-SA"/>
              </w:rPr>
              <w:t>8</w:t>
            </w:r>
            <w:r w:rsidRPr="00FA4827">
              <w:rPr>
                <w:rFonts w:eastAsiaTheme="minorHAnsi" w:cstheme="minorBidi"/>
                <w:kern w:val="0"/>
                <w:szCs w:val="22"/>
                <w:lang w:val="en-US" w:eastAsia="en-US" w:bidi="ar-SA"/>
              </w:rPr>
              <w:t xml:space="preserve"> (vanilla: ×1)</w:t>
            </w:r>
          </w:p>
        </w:tc>
      </w:tr>
    </w:tbl>
    <w:p w14:paraId="1129C91E" w14:textId="5BE33A60" w:rsidR="003E7231" w:rsidRPr="00FA4827" w:rsidRDefault="003E7231" w:rsidP="003E7231">
      <w:pPr>
        <w:widowControl/>
        <w:suppressAutoHyphens w:val="0"/>
        <w:autoSpaceDN/>
        <w:jc w:val="both"/>
        <w:textAlignment w:val="auto"/>
        <w:rPr>
          <w:rFonts w:eastAsiaTheme="minorHAnsi" w:cstheme="minorBidi"/>
          <w:kern w:val="0"/>
          <w:szCs w:val="22"/>
          <w:lang w:val="en-US" w:eastAsia="en-US" w:bidi="ar-SA"/>
        </w:rPr>
      </w:pPr>
    </w:p>
    <w:sectPr w:rsidR="003E7231" w:rsidRPr="00FA48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G Dragon Caps">
    <w:panose1 w:val="00000000000000000000"/>
    <w:charset w:val="00"/>
    <w:family w:val="roman"/>
    <w:notTrueType/>
    <w:pitch w:val="default"/>
  </w:font>
  <w:font w:name="SachaWynterTight">
    <w:panose1 w:val="00000400000000000000"/>
    <w:charset w:val="00"/>
    <w:family w:val="auto"/>
    <w:pitch w:val="variable"/>
    <w:sig w:usb0="00000083" w:usb1="00000000" w:usb2="00000000" w:usb3="00000000" w:csb0="00000009" w:csb1="00000000"/>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151CE"/>
    <w:rsid w:val="00023F5F"/>
    <w:rsid w:val="000552E8"/>
    <w:rsid w:val="00080CDC"/>
    <w:rsid w:val="00091FAC"/>
    <w:rsid w:val="000B12EA"/>
    <w:rsid w:val="000C1ECE"/>
    <w:rsid w:val="000E0F4C"/>
    <w:rsid w:val="000E44EE"/>
    <w:rsid w:val="000E5482"/>
    <w:rsid w:val="000F131C"/>
    <w:rsid w:val="000F7C41"/>
    <w:rsid w:val="00105F27"/>
    <w:rsid w:val="00126020"/>
    <w:rsid w:val="001351B1"/>
    <w:rsid w:val="001352D3"/>
    <w:rsid w:val="00156C7A"/>
    <w:rsid w:val="00167EFC"/>
    <w:rsid w:val="00171DD5"/>
    <w:rsid w:val="00183FFF"/>
    <w:rsid w:val="001929A2"/>
    <w:rsid w:val="00194CB8"/>
    <w:rsid w:val="001C1177"/>
    <w:rsid w:val="001E6AC8"/>
    <w:rsid w:val="00211276"/>
    <w:rsid w:val="002212E9"/>
    <w:rsid w:val="002254CD"/>
    <w:rsid w:val="002257F8"/>
    <w:rsid w:val="00237B1E"/>
    <w:rsid w:val="002417DB"/>
    <w:rsid w:val="00257086"/>
    <w:rsid w:val="00272641"/>
    <w:rsid w:val="002747B6"/>
    <w:rsid w:val="00286B08"/>
    <w:rsid w:val="002A32E7"/>
    <w:rsid w:val="002A4372"/>
    <w:rsid w:val="002A5F9D"/>
    <w:rsid w:val="002A779B"/>
    <w:rsid w:val="002B07C8"/>
    <w:rsid w:val="002B278F"/>
    <w:rsid w:val="002C15AA"/>
    <w:rsid w:val="002C67B3"/>
    <w:rsid w:val="002F7255"/>
    <w:rsid w:val="003004A5"/>
    <w:rsid w:val="003061C3"/>
    <w:rsid w:val="00330164"/>
    <w:rsid w:val="00342CC6"/>
    <w:rsid w:val="003548A7"/>
    <w:rsid w:val="0036204F"/>
    <w:rsid w:val="00373320"/>
    <w:rsid w:val="00380911"/>
    <w:rsid w:val="00385E10"/>
    <w:rsid w:val="00390F9F"/>
    <w:rsid w:val="00391FB0"/>
    <w:rsid w:val="00392877"/>
    <w:rsid w:val="003C3F73"/>
    <w:rsid w:val="003C55E0"/>
    <w:rsid w:val="003C69F5"/>
    <w:rsid w:val="003D069E"/>
    <w:rsid w:val="003E7231"/>
    <w:rsid w:val="003F667D"/>
    <w:rsid w:val="00411520"/>
    <w:rsid w:val="00424BB4"/>
    <w:rsid w:val="0043008B"/>
    <w:rsid w:val="00432445"/>
    <w:rsid w:val="004339EA"/>
    <w:rsid w:val="00466144"/>
    <w:rsid w:val="00466F6E"/>
    <w:rsid w:val="004908EC"/>
    <w:rsid w:val="004C24D9"/>
    <w:rsid w:val="004C72E5"/>
    <w:rsid w:val="004D3061"/>
    <w:rsid w:val="004D3B55"/>
    <w:rsid w:val="004E0382"/>
    <w:rsid w:val="004E5F93"/>
    <w:rsid w:val="004F1DB9"/>
    <w:rsid w:val="00503048"/>
    <w:rsid w:val="00505BFE"/>
    <w:rsid w:val="00512F2F"/>
    <w:rsid w:val="005154E4"/>
    <w:rsid w:val="00524F10"/>
    <w:rsid w:val="00535259"/>
    <w:rsid w:val="00545BCC"/>
    <w:rsid w:val="005511D9"/>
    <w:rsid w:val="00556956"/>
    <w:rsid w:val="00562F09"/>
    <w:rsid w:val="00567982"/>
    <w:rsid w:val="00570FDB"/>
    <w:rsid w:val="005712CD"/>
    <w:rsid w:val="005A2526"/>
    <w:rsid w:val="005B0420"/>
    <w:rsid w:val="00600C2D"/>
    <w:rsid w:val="006017C4"/>
    <w:rsid w:val="0060509A"/>
    <w:rsid w:val="00610603"/>
    <w:rsid w:val="006112A9"/>
    <w:rsid w:val="00613D2D"/>
    <w:rsid w:val="00621E0C"/>
    <w:rsid w:val="006336B5"/>
    <w:rsid w:val="00642ED4"/>
    <w:rsid w:val="00653301"/>
    <w:rsid w:val="00653C6A"/>
    <w:rsid w:val="00667A8B"/>
    <w:rsid w:val="006763F7"/>
    <w:rsid w:val="00682048"/>
    <w:rsid w:val="00684ECE"/>
    <w:rsid w:val="006A263A"/>
    <w:rsid w:val="006C5406"/>
    <w:rsid w:val="006C7A41"/>
    <w:rsid w:val="006D21D7"/>
    <w:rsid w:val="006D678C"/>
    <w:rsid w:val="006F1835"/>
    <w:rsid w:val="006F490B"/>
    <w:rsid w:val="007039C6"/>
    <w:rsid w:val="0071503B"/>
    <w:rsid w:val="00724B49"/>
    <w:rsid w:val="00741814"/>
    <w:rsid w:val="007474F8"/>
    <w:rsid w:val="00776E31"/>
    <w:rsid w:val="007779FD"/>
    <w:rsid w:val="00787D3A"/>
    <w:rsid w:val="007A7E9E"/>
    <w:rsid w:val="007D25D9"/>
    <w:rsid w:val="007F5C64"/>
    <w:rsid w:val="007F71E6"/>
    <w:rsid w:val="008326D2"/>
    <w:rsid w:val="00835189"/>
    <w:rsid w:val="00840011"/>
    <w:rsid w:val="00844327"/>
    <w:rsid w:val="008658E0"/>
    <w:rsid w:val="00866E65"/>
    <w:rsid w:val="00882EB2"/>
    <w:rsid w:val="00893127"/>
    <w:rsid w:val="008A7367"/>
    <w:rsid w:val="008B7D0F"/>
    <w:rsid w:val="008D1E19"/>
    <w:rsid w:val="008D5D52"/>
    <w:rsid w:val="008D75C8"/>
    <w:rsid w:val="008E03C1"/>
    <w:rsid w:val="008E4587"/>
    <w:rsid w:val="008E4D3D"/>
    <w:rsid w:val="008E5B7A"/>
    <w:rsid w:val="008E600C"/>
    <w:rsid w:val="008F5FAC"/>
    <w:rsid w:val="008F6E7D"/>
    <w:rsid w:val="00907D1F"/>
    <w:rsid w:val="009313E0"/>
    <w:rsid w:val="00937495"/>
    <w:rsid w:val="00942F59"/>
    <w:rsid w:val="00947A49"/>
    <w:rsid w:val="009530B7"/>
    <w:rsid w:val="00970CBD"/>
    <w:rsid w:val="00977AA1"/>
    <w:rsid w:val="009A1189"/>
    <w:rsid w:val="009A170A"/>
    <w:rsid w:val="009A198D"/>
    <w:rsid w:val="009A3A4C"/>
    <w:rsid w:val="009B462A"/>
    <w:rsid w:val="009C6B11"/>
    <w:rsid w:val="009E19F6"/>
    <w:rsid w:val="009E7920"/>
    <w:rsid w:val="00A22B36"/>
    <w:rsid w:val="00A31C32"/>
    <w:rsid w:val="00A3704F"/>
    <w:rsid w:val="00A43BA6"/>
    <w:rsid w:val="00A50DDF"/>
    <w:rsid w:val="00A70DA0"/>
    <w:rsid w:val="00AB0914"/>
    <w:rsid w:val="00AB52C9"/>
    <w:rsid w:val="00AC2BCF"/>
    <w:rsid w:val="00AE0838"/>
    <w:rsid w:val="00B174E0"/>
    <w:rsid w:val="00B2227C"/>
    <w:rsid w:val="00B33F2B"/>
    <w:rsid w:val="00B4281B"/>
    <w:rsid w:val="00B453A5"/>
    <w:rsid w:val="00B574CB"/>
    <w:rsid w:val="00B6474D"/>
    <w:rsid w:val="00B726D3"/>
    <w:rsid w:val="00B92157"/>
    <w:rsid w:val="00BA45E2"/>
    <w:rsid w:val="00BB2347"/>
    <w:rsid w:val="00BC61BD"/>
    <w:rsid w:val="00BC705F"/>
    <w:rsid w:val="00BE7380"/>
    <w:rsid w:val="00BF20ED"/>
    <w:rsid w:val="00BF2F45"/>
    <w:rsid w:val="00C15AB8"/>
    <w:rsid w:val="00C37DE4"/>
    <w:rsid w:val="00C749E5"/>
    <w:rsid w:val="00C74C53"/>
    <w:rsid w:val="00C83F8D"/>
    <w:rsid w:val="00C85239"/>
    <w:rsid w:val="00CB1F2C"/>
    <w:rsid w:val="00CB30C3"/>
    <w:rsid w:val="00CB4B03"/>
    <w:rsid w:val="00CC0674"/>
    <w:rsid w:val="00CC07F8"/>
    <w:rsid w:val="00CC57D4"/>
    <w:rsid w:val="00CD6068"/>
    <w:rsid w:val="00CF68EA"/>
    <w:rsid w:val="00D20BE7"/>
    <w:rsid w:val="00D379F3"/>
    <w:rsid w:val="00D5698A"/>
    <w:rsid w:val="00D76A88"/>
    <w:rsid w:val="00D847C1"/>
    <w:rsid w:val="00DD5BC3"/>
    <w:rsid w:val="00DE091A"/>
    <w:rsid w:val="00DF0EDE"/>
    <w:rsid w:val="00E1241D"/>
    <w:rsid w:val="00E20C67"/>
    <w:rsid w:val="00E45638"/>
    <w:rsid w:val="00E633DD"/>
    <w:rsid w:val="00E64053"/>
    <w:rsid w:val="00E80CE9"/>
    <w:rsid w:val="00E96885"/>
    <w:rsid w:val="00EA159D"/>
    <w:rsid w:val="00EC1B00"/>
    <w:rsid w:val="00EC3009"/>
    <w:rsid w:val="00EC555D"/>
    <w:rsid w:val="00ED6EAC"/>
    <w:rsid w:val="00EE7C89"/>
    <w:rsid w:val="00EF1748"/>
    <w:rsid w:val="00EF6FEA"/>
    <w:rsid w:val="00F0542E"/>
    <w:rsid w:val="00F142FC"/>
    <w:rsid w:val="00F322D2"/>
    <w:rsid w:val="00F40B45"/>
    <w:rsid w:val="00F43A80"/>
    <w:rsid w:val="00F5143A"/>
    <w:rsid w:val="00F632FE"/>
    <w:rsid w:val="00F659AA"/>
    <w:rsid w:val="00F77D76"/>
    <w:rsid w:val="00F96C53"/>
    <w:rsid w:val="00FA4827"/>
    <w:rsid w:val="00FB6478"/>
    <w:rsid w:val="00FB78B9"/>
    <w:rsid w:val="00FB7EAA"/>
    <w:rsid w:val="00FC1C05"/>
    <w:rsid w:val="00FC3766"/>
    <w:rsid w:val="00FC62F3"/>
    <w:rsid w:val="00FD1A87"/>
    <w:rsid w:val="00FF22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0F13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56264496">
      <w:bodyDiv w:val="1"/>
      <w:marLeft w:val="0"/>
      <w:marRight w:val="0"/>
      <w:marTop w:val="0"/>
      <w:marBottom w:val="0"/>
      <w:divBdr>
        <w:top w:val="none" w:sz="0" w:space="0" w:color="auto"/>
        <w:left w:val="none" w:sz="0" w:space="0" w:color="auto"/>
        <w:bottom w:val="none" w:sz="0" w:space="0" w:color="auto"/>
        <w:right w:val="none" w:sz="0" w:space="0" w:color="auto"/>
      </w:divBdr>
    </w:div>
    <w:div w:id="172884649">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218827294">
      <w:bodyDiv w:val="1"/>
      <w:marLeft w:val="0"/>
      <w:marRight w:val="0"/>
      <w:marTop w:val="0"/>
      <w:marBottom w:val="0"/>
      <w:divBdr>
        <w:top w:val="none" w:sz="0" w:space="0" w:color="auto"/>
        <w:left w:val="none" w:sz="0" w:space="0" w:color="auto"/>
        <w:bottom w:val="none" w:sz="0" w:space="0" w:color="auto"/>
        <w:right w:val="none" w:sz="0" w:space="0" w:color="auto"/>
      </w:divBdr>
    </w:div>
    <w:div w:id="476385934">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717706111">
      <w:bodyDiv w:val="1"/>
      <w:marLeft w:val="0"/>
      <w:marRight w:val="0"/>
      <w:marTop w:val="0"/>
      <w:marBottom w:val="0"/>
      <w:divBdr>
        <w:top w:val="none" w:sz="0" w:space="0" w:color="auto"/>
        <w:left w:val="none" w:sz="0" w:space="0" w:color="auto"/>
        <w:bottom w:val="none" w:sz="0" w:space="0" w:color="auto"/>
        <w:right w:val="none" w:sz="0" w:space="0" w:color="auto"/>
      </w:divBdr>
    </w:div>
    <w:div w:id="884871077">
      <w:bodyDiv w:val="1"/>
      <w:marLeft w:val="0"/>
      <w:marRight w:val="0"/>
      <w:marTop w:val="0"/>
      <w:marBottom w:val="0"/>
      <w:divBdr>
        <w:top w:val="none" w:sz="0" w:space="0" w:color="auto"/>
        <w:left w:val="none" w:sz="0" w:space="0" w:color="auto"/>
        <w:bottom w:val="none" w:sz="0" w:space="0" w:color="auto"/>
        <w:right w:val="none" w:sz="0" w:space="0" w:color="auto"/>
      </w:divBdr>
    </w:div>
    <w:div w:id="895967382">
      <w:bodyDiv w:val="1"/>
      <w:marLeft w:val="0"/>
      <w:marRight w:val="0"/>
      <w:marTop w:val="0"/>
      <w:marBottom w:val="0"/>
      <w:divBdr>
        <w:top w:val="none" w:sz="0" w:space="0" w:color="auto"/>
        <w:left w:val="none" w:sz="0" w:space="0" w:color="auto"/>
        <w:bottom w:val="none" w:sz="0" w:space="0" w:color="auto"/>
        <w:right w:val="none" w:sz="0" w:space="0" w:color="auto"/>
      </w:divBdr>
    </w:div>
    <w:div w:id="1525485649">
      <w:bodyDiv w:val="1"/>
      <w:marLeft w:val="0"/>
      <w:marRight w:val="0"/>
      <w:marTop w:val="0"/>
      <w:marBottom w:val="0"/>
      <w:divBdr>
        <w:top w:val="none" w:sz="0" w:space="0" w:color="auto"/>
        <w:left w:val="none" w:sz="0" w:space="0" w:color="auto"/>
        <w:bottom w:val="none" w:sz="0" w:space="0" w:color="auto"/>
        <w:right w:val="none" w:sz="0" w:space="0" w:color="auto"/>
      </w:divBdr>
    </w:div>
    <w:div w:id="1569682119">
      <w:bodyDiv w:val="1"/>
      <w:marLeft w:val="0"/>
      <w:marRight w:val="0"/>
      <w:marTop w:val="0"/>
      <w:marBottom w:val="0"/>
      <w:divBdr>
        <w:top w:val="none" w:sz="0" w:space="0" w:color="auto"/>
        <w:left w:val="none" w:sz="0" w:space="0" w:color="auto"/>
        <w:bottom w:val="none" w:sz="0" w:space="0" w:color="auto"/>
        <w:right w:val="none" w:sz="0" w:space="0" w:color="auto"/>
      </w:divBdr>
    </w:div>
    <w:div w:id="1589730618">
      <w:bodyDiv w:val="1"/>
      <w:marLeft w:val="0"/>
      <w:marRight w:val="0"/>
      <w:marTop w:val="0"/>
      <w:marBottom w:val="0"/>
      <w:divBdr>
        <w:top w:val="none" w:sz="0" w:space="0" w:color="auto"/>
        <w:left w:val="none" w:sz="0" w:space="0" w:color="auto"/>
        <w:bottom w:val="none" w:sz="0" w:space="0" w:color="auto"/>
        <w:right w:val="none" w:sz="0" w:space="0" w:color="auto"/>
      </w:divBdr>
    </w:div>
    <w:div w:id="2088915470">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DECE0-5BED-4330-824F-4CD8ED26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2822</TotalTime>
  <Pages>7</Pages>
  <Words>2187</Words>
  <Characters>12029</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128</cp:revision>
  <cp:lastPrinted>2021-12-29T02:51:00Z</cp:lastPrinted>
  <dcterms:created xsi:type="dcterms:W3CDTF">2021-09-19T12:06:00Z</dcterms:created>
  <dcterms:modified xsi:type="dcterms:W3CDTF">2022-01-03T04:04:00Z</dcterms:modified>
</cp:coreProperties>
</file>