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2CE6" w14:textId="64AD2C24" w:rsidR="00320525" w:rsidRPr="00677813" w:rsidRDefault="007A2485" w:rsidP="00320525">
      <w:pPr>
        <w:spacing w:after="0" w:line="240" w:lineRule="auto"/>
        <w:jc w:val="center"/>
        <w:rPr>
          <w:color w:val="C00000"/>
          <w:sz w:val="36"/>
        </w:rPr>
      </w:pPr>
      <w:r w:rsidRPr="00677813">
        <w:rPr>
          <w:color w:val="C00000"/>
          <w:sz w:val="36"/>
        </w:rPr>
        <w:t>Notes de Game Design</w:t>
      </w:r>
      <w:r w:rsidR="00320525" w:rsidRPr="00677813">
        <w:rPr>
          <w:color w:val="C00000"/>
          <w:sz w:val="36"/>
        </w:rPr>
        <w:t xml:space="preserve"> </w:t>
      </w:r>
      <w:r w:rsidRPr="00677813">
        <w:rPr>
          <w:color w:val="C00000"/>
          <w:sz w:val="36"/>
        </w:rPr>
        <w:t xml:space="preserve">Pokémon </w:t>
      </w:r>
      <w:r w:rsidR="00320525" w:rsidRPr="00677813">
        <w:rPr>
          <w:color w:val="C00000"/>
          <w:sz w:val="36"/>
        </w:rPr>
        <w:t xml:space="preserve">– </w:t>
      </w:r>
      <w:r w:rsidRPr="00677813">
        <w:rPr>
          <w:color w:val="C00000"/>
          <w:sz w:val="36"/>
        </w:rPr>
        <w:t>objets tenus</w:t>
      </w:r>
    </w:p>
    <w:p w14:paraId="50660105" w14:textId="77777777" w:rsidR="00320525" w:rsidRPr="00677813" w:rsidRDefault="00320525" w:rsidP="00320525">
      <w:pPr>
        <w:spacing w:after="0" w:line="240" w:lineRule="auto"/>
        <w:jc w:val="both"/>
      </w:pPr>
    </w:p>
    <w:p w14:paraId="5A9A34A0" w14:textId="68E1D123" w:rsidR="00590580" w:rsidRPr="00677813" w:rsidRDefault="00590580" w:rsidP="00BB0866">
      <w:pPr>
        <w:pStyle w:val="Sansinterligne"/>
        <w:jc w:val="both"/>
      </w:pPr>
    </w:p>
    <w:p w14:paraId="24935412" w14:textId="77E21D5C" w:rsidR="00590580" w:rsidRPr="00677813" w:rsidRDefault="00590580" w:rsidP="00590580">
      <w:pPr>
        <w:spacing w:after="0" w:line="240" w:lineRule="auto"/>
        <w:jc w:val="both"/>
        <w:rPr>
          <w:b/>
          <w:bCs/>
          <w:i/>
          <w:iCs/>
          <w:color w:val="002060"/>
          <w:sz w:val="32"/>
          <w:szCs w:val="32"/>
        </w:rPr>
      </w:pPr>
      <w:r w:rsidRPr="00677813">
        <w:rPr>
          <w:b/>
          <w:bCs/>
          <w:i/>
          <w:iCs/>
          <w:color w:val="002060"/>
          <w:sz w:val="32"/>
          <w:szCs w:val="32"/>
        </w:rPr>
        <w:t>Liste des immunités</w:t>
      </w:r>
    </w:p>
    <w:p w14:paraId="10C3C232" w14:textId="77777777" w:rsidR="006D3E71" w:rsidRPr="00677813" w:rsidRDefault="006D3E71" w:rsidP="00BB0866">
      <w:pPr>
        <w:pStyle w:val="Sansinterligne"/>
        <w:jc w:val="both"/>
      </w:pPr>
    </w:p>
    <w:p w14:paraId="01716C5B" w14:textId="2E97B7E7" w:rsidR="00140986" w:rsidRPr="00677813" w:rsidRDefault="006D3E71" w:rsidP="00BB0866">
      <w:pPr>
        <w:pStyle w:val="Sansinterligne"/>
        <w:jc w:val="both"/>
        <w:rPr>
          <w:color w:val="C00000"/>
          <w:sz w:val="28"/>
          <w:szCs w:val="24"/>
        </w:rPr>
      </w:pPr>
      <w:r w:rsidRPr="00677813">
        <w:rPr>
          <w:color w:val="C00000"/>
          <w:sz w:val="28"/>
          <w:szCs w:val="24"/>
        </w:rPr>
        <w:t>Immunité</w:t>
      </w:r>
      <w:r w:rsidR="00BB0866" w:rsidRPr="00677813">
        <w:rPr>
          <w:color w:val="C00000"/>
          <w:sz w:val="28"/>
          <w:szCs w:val="24"/>
        </w:rPr>
        <w:t>s</w:t>
      </w:r>
      <w:r w:rsidRPr="00677813">
        <w:rPr>
          <w:color w:val="C00000"/>
          <w:sz w:val="28"/>
          <w:szCs w:val="24"/>
        </w:rPr>
        <w:t xml:space="preserve"> totale</w:t>
      </w:r>
      <w:r w:rsidR="00BB0866" w:rsidRPr="00677813">
        <w:rPr>
          <w:color w:val="C00000"/>
          <w:sz w:val="28"/>
          <w:szCs w:val="24"/>
        </w:rPr>
        <w:t>s</w:t>
      </w:r>
    </w:p>
    <w:p w14:paraId="55B3CE65" w14:textId="6E01DE97" w:rsidR="00BB0866" w:rsidRPr="00677813" w:rsidRDefault="00BB0866" w:rsidP="00BB0866">
      <w:pPr>
        <w:pStyle w:val="Sansinterligne"/>
        <w:jc w:val="both"/>
      </w:pPr>
    </w:p>
    <w:p w14:paraId="58C54841" w14:textId="218B331B" w:rsidR="00BB0866" w:rsidRPr="00677813" w:rsidRDefault="00BB0866" w:rsidP="00BB0866">
      <w:pPr>
        <w:pStyle w:val="Sansinterligne"/>
        <w:jc w:val="both"/>
      </w:pPr>
      <w:r w:rsidRPr="00677813">
        <w:t>Le fonctionnement de certains objets est inaltérable :</w:t>
      </w:r>
    </w:p>
    <w:p w14:paraId="01648614" w14:textId="48A16C5B" w:rsidR="006D3E71" w:rsidRPr="00677813" w:rsidRDefault="006D3E71" w:rsidP="00BB0866">
      <w:pPr>
        <w:pStyle w:val="Sansinterligne"/>
        <w:jc w:val="both"/>
      </w:pPr>
      <w:r w:rsidRPr="00677813">
        <w:t xml:space="preserve">  • Méga Gemmes</w:t>
      </w:r>
      <w:r w:rsidR="00310967" w:rsidRPr="00677813">
        <w:t xml:space="preserve"> sur le Pokémon </w:t>
      </w:r>
      <w:r w:rsidR="00886AD8" w:rsidRPr="00677813">
        <w:t>légitime (inclut tou</w:t>
      </w:r>
      <w:r w:rsidR="005837B7" w:rsidRPr="00677813">
        <w:t>te</w:t>
      </w:r>
      <w:r w:rsidR="00886AD8" w:rsidRPr="00677813">
        <w:t>s les Méga-Gemmes sacrées</w:t>
      </w:r>
      <w:r w:rsidR="00107AFB" w:rsidRPr="00677813">
        <w:t xml:space="preserve">, dont la Météorite </w:t>
      </w:r>
      <w:r w:rsidR="00032939" w:rsidRPr="00677813">
        <w:t xml:space="preserve">Sacrée </w:t>
      </w:r>
      <w:r w:rsidR="00107AFB" w:rsidRPr="00677813">
        <w:t>de Rayquaza</w:t>
      </w:r>
      <w:r w:rsidR="00886AD8" w:rsidRPr="00677813">
        <w:t>)</w:t>
      </w:r>
    </w:p>
    <w:p w14:paraId="29419112" w14:textId="214D47DB" w:rsidR="006D3E71" w:rsidRPr="00677813" w:rsidRDefault="006D3E71" w:rsidP="00BB0866">
      <w:pPr>
        <w:pStyle w:val="Sansinterligne"/>
        <w:jc w:val="both"/>
      </w:pPr>
      <w:r w:rsidRPr="00677813">
        <w:t xml:space="preserve">  • Cristaux Z</w:t>
      </w:r>
      <w:r w:rsidR="00643BC4" w:rsidRPr="00677813">
        <w:t>, peu importe le Pokémon qui le tient</w:t>
      </w:r>
    </w:p>
    <w:p w14:paraId="4845C8AF" w14:textId="0A82A98B" w:rsidR="00E95961" w:rsidRPr="00677813" w:rsidRDefault="006D3E71" w:rsidP="00BB0866">
      <w:pPr>
        <w:pStyle w:val="Sansinterligne"/>
        <w:jc w:val="both"/>
      </w:pPr>
      <w:r w:rsidRPr="00677813">
        <w:t xml:space="preserve">  • </w:t>
      </w:r>
      <w:r w:rsidR="00E95961" w:rsidRPr="00677813">
        <w:t xml:space="preserve">Tout objet tenu </w:t>
      </w:r>
      <w:r w:rsidR="003D6C5A" w:rsidRPr="00677813">
        <w:t>faisant</w:t>
      </w:r>
      <w:r w:rsidR="00E95961" w:rsidRPr="00677813">
        <w:t xml:space="preserve"> changer la forme </w:t>
      </w:r>
      <w:r w:rsidR="003D6C5A" w:rsidRPr="00677813">
        <w:t>d’un Pokémon et tenu par le Pokémon en question.</w:t>
      </w:r>
    </w:p>
    <w:p w14:paraId="13D1DA16" w14:textId="47B66D7F" w:rsidR="000D5EC2" w:rsidRPr="00677813" w:rsidRDefault="000D5EC2" w:rsidP="000D5EC2">
      <w:pPr>
        <w:pStyle w:val="Sansinterligne"/>
        <w:jc w:val="both"/>
      </w:pPr>
      <w:r w:rsidRPr="00677813">
        <w:t xml:space="preserve">    – </w:t>
      </w:r>
      <w:r w:rsidR="003D6C5A" w:rsidRPr="00677813">
        <w:t>Globe</w:t>
      </w:r>
      <w:r w:rsidRPr="00677813">
        <w:t xml:space="preserve"> Platiné de Giratina</w:t>
      </w:r>
    </w:p>
    <w:p w14:paraId="57AF79C6" w14:textId="498977A4" w:rsidR="006D3E71" w:rsidRPr="00677813" w:rsidRDefault="00E95961" w:rsidP="00BB0866">
      <w:pPr>
        <w:pStyle w:val="Sansinterligne"/>
        <w:jc w:val="both"/>
      </w:pPr>
      <w:r w:rsidRPr="00677813">
        <w:t xml:space="preserve">    – </w:t>
      </w:r>
      <w:r w:rsidR="006D3E71" w:rsidRPr="00677813">
        <w:t>Plaques</w:t>
      </w:r>
      <w:r w:rsidR="00310967" w:rsidRPr="00677813">
        <w:t xml:space="preserve"> </w:t>
      </w:r>
      <w:r w:rsidR="006D3E71" w:rsidRPr="00677813">
        <w:t>si tenu</w:t>
      </w:r>
      <w:r w:rsidR="008417DC" w:rsidRPr="00677813">
        <w:t>e</w:t>
      </w:r>
      <w:r w:rsidR="006D3E71" w:rsidRPr="00677813">
        <w:t>s par Arceus</w:t>
      </w:r>
    </w:p>
    <w:p w14:paraId="6CD1ADF9" w14:textId="793C06FE" w:rsidR="000D5EC2" w:rsidRPr="00677813" w:rsidRDefault="00E95961" w:rsidP="00BB0866">
      <w:pPr>
        <w:pStyle w:val="Sansinterligne"/>
        <w:jc w:val="both"/>
      </w:pPr>
      <w:r w:rsidRPr="00677813">
        <w:t xml:space="preserve">    – </w:t>
      </w:r>
      <w:r w:rsidR="006D3E71" w:rsidRPr="00677813">
        <w:t>Mémoires si tenu</w:t>
      </w:r>
      <w:r w:rsidR="00EE03D7" w:rsidRPr="00677813">
        <w:t>e</w:t>
      </w:r>
      <w:r w:rsidR="006D3E71" w:rsidRPr="00677813">
        <w:t>s par Genesect</w:t>
      </w:r>
    </w:p>
    <w:p w14:paraId="1522C890" w14:textId="3842891F" w:rsidR="00BB0866" w:rsidRPr="00677813" w:rsidRDefault="00BB0866" w:rsidP="00BB0866">
      <w:pPr>
        <w:pStyle w:val="Sansinterligne"/>
        <w:jc w:val="both"/>
      </w:pPr>
      <w:r w:rsidRPr="00677813">
        <w:t xml:space="preserve">    – </w:t>
      </w:r>
      <w:r w:rsidR="00547255" w:rsidRPr="00677813">
        <w:t>Primo-O</w:t>
      </w:r>
      <w:r w:rsidRPr="00677813">
        <w:t xml:space="preserve">rbes </w:t>
      </w:r>
      <w:r w:rsidR="00547255" w:rsidRPr="00677813">
        <w:t xml:space="preserve">si tenues par </w:t>
      </w:r>
      <w:r w:rsidR="000D5EC2" w:rsidRPr="00677813">
        <w:t>Kyogre et Groudon</w:t>
      </w:r>
    </w:p>
    <w:p w14:paraId="76729840" w14:textId="39BFBD19" w:rsidR="000D5EC2" w:rsidRPr="00677813" w:rsidRDefault="000D5EC2" w:rsidP="00BB0866">
      <w:pPr>
        <w:pStyle w:val="Sansinterligne"/>
        <w:jc w:val="both"/>
      </w:pPr>
      <w:r w:rsidRPr="00677813">
        <w:t xml:space="preserve">    – Les ROM</w:t>
      </w:r>
      <w:r w:rsidR="008417DC" w:rsidRPr="00677813">
        <w:t>s</w:t>
      </w:r>
      <w:r w:rsidRPr="00677813">
        <w:t xml:space="preserve"> si tenues par Silvallié</w:t>
      </w:r>
    </w:p>
    <w:p w14:paraId="5CAB7772" w14:textId="4CC95E06" w:rsidR="00E95961" w:rsidRPr="00677813" w:rsidRDefault="00E95961" w:rsidP="00BB0866">
      <w:pPr>
        <w:pStyle w:val="Sansinterligne"/>
        <w:jc w:val="both"/>
      </w:pPr>
      <w:r w:rsidRPr="00677813">
        <w:t xml:space="preserve">    – Épée et Bouclier rouillé sur respectivement Zacian et Zamazenta</w:t>
      </w:r>
    </w:p>
    <w:p w14:paraId="055AE02B" w14:textId="28A7A124" w:rsidR="00D36F0E" w:rsidRPr="00677813" w:rsidRDefault="00D36F0E" w:rsidP="00D36F0E">
      <w:pPr>
        <w:pStyle w:val="Sansinterligne"/>
        <w:jc w:val="both"/>
      </w:pPr>
      <w:r w:rsidRPr="00677813">
        <w:t xml:space="preserve">  • Orbes de l’espace-temps si tenus par leurs propriétaires légitimes (</w:t>
      </w:r>
      <w:r w:rsidR="00547255" w:rsidRPr="00677813">
        <w:t>Giratina/</w:t>
      </w:r>
      <w:r w:rsidRPr="00677813">
        <w:t>Dialga/Palkia)</w:t>
      </w:r>
    </w:p>
    <w:p w14:paraId="48320826" w14:textId="3B9BE433" w:rsidR="005721C1" w:rsidRPr="00677813" w:rsidRDefault="005721C1" w:rsidP="00BB0866">
      <w:pPr>
        <w:pStyle w:val="Sansinterligne"/>
        <w:jc w:val="both"/>
      </w:pPr>
      <w:r w:rsidRPr="00677813">
        <w:t xml:space="preserve">  • Objets liés aux gains d’expérience (sauf si tenu par un Pokémon sauvage) : Œuf Chance, Multi Exp …</w:t>
      </w:r>
    </w:p>
    <w:p w14:paraId="668E415B" w14:textId="51A91160" w:rsidR="00104B21" w:rsidRPr="00677813" w:rsidRDefault="00104B21" w:rsidP="00BB0866">
      <w:pPr>
        <w:pStyle w:val="Sansinterligne"/>
        <w:jc w:val="both"/>
      </w:pPr>
      <w:r w:rsidRPr="00677813">
        <w:t xml:space="preserve">  • Énergie Booster</w:t>
      </w:r>
      <w:r w:rsidR="001A36DF" w:rsidRPr="00677813">
        <w:t xml:space="preserve"> (non inerte)</w:t>
      </w:r>
      <w:r w:rsidRPr="00677813">
        <w:t xml:space="preserve"> tenu par un Pokémon ayant le talent Paléosynthèse ou Charge Quantique.</w:t>
      </w:r>
    </w:p>
    <w:p w14:paraId="05C1A188" w14:textId="47A55880" w:rsidR="006D3E71" w:rsidRPr="00677813" w:rsidRDefault="006D3E71" w:rsidP="00BB0866">
      <w:pPr>
        <w:pStyle w:val="Sansinterligne"/>
        <w:jc w:val="both"/>
      </w:pPr>
      <w:r w:rsidRPr="00677813">
        <w:t xml:space="preserve">  • </w:t>
      </w:r>
      <w:r w:rsidR="00310967" w:rsidRPr="00677813">
        <w:t>Les lettres (ces objets en soit n’ont aucune utilité en combat</w:t>
      </w:r>
      <w:r w:rsidR="00BB0866" w:rsidRPr="00677813">
        <w:t>…</w:t>
      </w:r>
      <w:r w:rsidR="00310967" w:rsidRPr="00677813">
        <w:t>)</w:t>
      </w:r>
    </w:p>
    <w:p w14:paraId="246BEF42" w14:textId="5BC67D2F" w:rsidR="00BB0866" w:rsidRPr="00677813" w:rsidRDefault="00BB0866" w:rsidP="00BB0866">
      <w:pPr>
        <w:pStyle w:val="Sansinterligne"/>
        <w:jc w:val="both"/>
      </w:pPr>
    </w:p>
    <w:p w14:paraId="68BD557B" w14:textId="0AEC0E58" w:rsidR="00BB0866" w:rsidRPr="00677813" w:rsidRDefault="00BB0866" w:rsidP="00BB0866">
      <w:pPr>
        <w:pStyle w:val="Sansinterligne"/>
        <w:jc w:val="both"/>
      </w:pPr>
      <w:r w:rsidRPr="00677813">
        <w:t xml:space="preserve">  Si l’un de ces cas est rencontré, aucun statut d’objet ne peut être infligé. L’échange, le lancer, le vol</w:t>
      </w:r>
      <w:r w:rsidR="008E7894" w:rsidRPr="00677813">
        <w:t>, le don</w:t>
      </w:r>
      <w:r w:rsidRPr="00677813">
        <w:t xml:space="preserve"> et la neutralisation échoueront tandis que toute forme de blocage sera impossible.</w:t>
      </w:r>
    </w:p>
    <w:p w14:paraId="23DD772C" w14:textId="254E876C" w:rsidR="006D3E71" w:rsidRPr="00677813" w:rsidRDefault="006D3E71" w:rsidP="00BB0866">
      <w:pPr>
        <w:pStyle w:val="Sansinterligne"/>
        <w:jc w:val="both"/>
      </w:pPr>
    </w:p>
    <w:p w14:paraId="50AE0A55" w14:textId="77777777" w:rsidR="00254443" w:rsidRPr="00677813" w:rsidRDefault="00254443" w:rsidP="00BB0866">
      <w:pPr>
        <w:pStyle w:val="Sansinterligne"/>
        <w:jc w:val="both"/>
      </w:pPr>
    </w:p>
    <w:p w14:paraId="415C2A67" w14:textId="73B238CC" w:rsidR="006D3E71" w:rsidRPr="00677813" w:rsidRDefault="006D3E71" w:rsidP="00BB0866">
      <w:pPr>
        <w:pStyle w:val="Sansinterligne"/>
        <w:jc w:val="both"/>
        <w:rPr>
          <w:color w:val="C00000"/>
          <w:sz w:val="28"/>
          <w:szCs w:val="24"/>
        </w:rPr>
      </w:pPr>
      <w:r w:rsidRPr="00677813">
        <w:rPr>
          <w:color w:val="C00000"/>
          <w:sz w:val="28"/>
          <w:szCs w:val="24"/>
        </w:rPr>
        <w:t>Immunité à la neutralisation, au vol et à l’échange</w:t>
      </w:r>
      <w:r w:rsidR="008C26A3" w:rsidRPr="00677813">
        <w:rPr>
          <w:color w:val="C00000"/>
          <w:sz w:val="28"/>
          <w:szCs w:val="24"/>
        </w:rPr>
        <w:t> :</w:t>
      </w:r>
    </w:p>
    <w:p w14:paraId="2D5AE097" w14:textId="77777777" w:rsidR="00435F17" w:rsidRPr="00677813" w:rsidRDefault="00435F17" w:rsidP="00BB0866">
      <w:pPr>
        <w:pStyle w:val="Sansinterligne"/>
        <w:jc w:val="both"/>
      </w:pPr>
    </w:p>
    <w:p w14:paraId="028521B1" w14:textId="41038835" w:rsidR="009651FF" w:rsidRPr="00677813" w:rsidRDefault="009651FF" w:rsidP="009651FF">
      <w:pPr>
        <w:pStyle w:val="Sansinterligne"/>
        <w:jc w:val="both"/>
      </w:pPr>
      <w:r w:rsidRPr="00677813">
        <w:t xml:space="preserve">  </w:t>
      </w:r>
      <w:r w:rsidR="006D3E71" w:rsidRPr="00677813">
        <w:t>•</w:t>
      </w:r>
      <w:r w:rsidR="008C26A3" w:rsidRPr="00677813">
        <w:t xml:space="preserve"> Cible avec</w:t>
      </w:r>
      <w:r w:rsidR="006D3E71" w:rsidRPr="00677813">
        <w:t xml:space="preserve"> </w:t>
      </w:r>
      <w:r w:rsidR="008C26A3" w:rsidRPr="00677813">
        <w:t>t</w:t>
      </w:r>
      <w:r w:rsidR="006D3E71" w:rsidRPr="00677813">
        <w:t>alent Glue</w:t>
      </w:r>
      <w:r w:rsidR="001E3C18" w:rsidRPr="00677813">
        <w:t xml:space="preserve"> </w:t>
      </w:r>
      <w:r w:rsidR="008C26A3" w:rsidRPr="00677813">
        <w:t>(sauf si Brise Moule ou neutralisé) ou</w:t>
      </w:r>
      <w:r w:rsidR="001E3C18" w:rsidRPr="00677813">
        <w:t xml:space="preserve"> Multi-Type</w:t>
      </w:r>
      <w:r w:rsidR="008C26A3" w:rsidRPr="00677813">
        <w:t xml:space="preserve"> (talent </w:t>
      </w:r>
      <w:r w:rsidR="00AA6372" w:rsidRPr="00677813">
        <w:t>légendaire inaltérable</w:t>
      </w:r>
      <w:r w:rsidR="008C26A3" w:rsidRPr="00677813">
        <w:t>)</w:t>
      </w:r>
      <w:r w:rsidRPr="00677813">
        <w:t>.</w:t>
      </w:r>
    </w:p>
    <w:p w14:paraId="4E33C62A" w14:textId="197CD1D5" w:rsidR="009651FF" w:rsidRPr="00677813" w:rsidRDefault="009651FF" w:rsidP="009651FF">
      <w:pPr>
        <w:pStyle w:val="Sansinterligne"/>
        <w:jc w:val="both"/>
      </w:pPr>
      <w:r w:rsidRPr="00677813">
        <w:t xml:space="preserve">  • Si la cible tombe KO, ça n’annule pas la protection conférée par ces talents (rééquilibrage).</w:t>
      </w:r>
    </w:p>
    <w:p w14:paraId="4ABA7CD7" w14:textId="420EF152" w:rsidR="006D3E71" w:rsidRPr="00677813" w:rsidRDefault="006D3E71" w:rsidP="00BB0866">
      <w:pPr>
        <w:pStyle w:val="Sansinterligne"/>
        <w:jc w:val="both"/>
      </w:pPr>
      <w:r w:rsidRPr="00677813">
        <w:t xml:space="preserve">  • Cible derrière un clone</w:t>
      </w:r>
      <w:r w:rsidR="008B414F" w:rsidRPr="00677813">
        <w:t xml:space="preserve"> (sauf si Infiltration</w:t>
      </w:r>
      <w:r w:rsidR="009819EC" w:rsidRPr="00677813">
        <w:t xml:space="preserve"> ou Don par un allié</w:t>
      </w:r>
      <w:r w:rsidR="008B414F" w:rsidRPr="00677813">
        <w:t>)</w:t>
      </w:r>
      <w:r w:rsidR="000D5EC2" w:rsidRPr="00677813">
        <w:t xml:space="preserve"> =&gt; Tester si le check de l’objet ciblé est bien fait avant que le clone ne soit cassé</w:t>
      </w:r>
      <w:r w:rsidR="00254443" w:rsidRPr="00677813">
        <w:t xml:space="preserve"> (l’objet n’est pas altéré si le clone était encore présent au début du dernier coup porté).</w:t>
      </w:r>
    </w:p>
    <w:p w14:paraId="7888302D" w14:textId="3A014035" w:rsidR="006D3E71" w:rsidRPr="00677813" w:rsidRDefault="006D3E71" w:rsidP="00BB0866">
      <w:pPr>
        <w:pStyle w:val="Sansinterligne"/>
        <w:jc w:val="both"/>
      </w:pPr>
    </w:p>
    <w:p w14:paraId="657CDA58" w14:textId="77777777" w:rsidR="0069478E" w:rsidRPr="00677813" w:rsidRDefault="0069478E" w:rsidP="0069478E">
      <w:pPr>
        <w:pStyle w:val="Sansinterligne"/>
        <w:jc w:val="both"/>
      </w:pPr>
    </w:p>
    <w:p w14:paraId="01D14EFE" w14:textId="73CF08F2" w:rsidR="0069478E" w:rsidRPr="00677813" w:rsidRDefault="0069478E" w:rsidP="0069478E">
      <w:pPr>
        <w:pStyle w:val="Sansinterligne"/>
        <w:jc w:val="both"/>
        <w:rPr>
          <w:color w:val="C00000"/>
          <w:sz w:val="28"/>
          <w:szCs w:val="24"/>
        </w:rPr>
      </w:pPr>
      <w:r w:rsidRPr="00677813">
        <w:rPr>
          <w:color w:val="C00000"/>
          <w:sz w:val="28"/>
          <w:szCs w:val="24"/>
        </w:rPr>
        <w:t xml:space="preserve">Immunité </w:t>
      </w:r>
      <w:r w:rsidR="00D36F0E" w:rsidRPr="00677813">
        <w:rPr>
          <w:color w:val="C00000"/>
          <w:sz w:val="28"/>
          <w:szCs w:val="24"/>
        </w:rPr>
        <w:t>à l’inutilisation</w:t>
      </w:r>
      <w:r w:rsidR="004659AC" w:rsidRPr="00677813">
        <w:rPr>
          <w:color w:val="C00000"/>
          <w:sz w:val="28"/>
          <w:szCs w:val="24"/>
        </w:rPr>
        <w:t xml:space="preserve"> (Maladresse)</w:t>
      </w:r>
      <w:r w:rsidR="00AB320D" w:rsidRPr="00677813">
        <w:rPr>
          <w:color w:val="C00000"/>
          <w:sz w:val="28"/>
          <w:szCs w:val="24"/>
        </w:rPr>
        <w:t>, au don</w:t>
      </w:r>
      <w:r w:rsidRPr="00677813">
        <w:rPr>
          <w:color w:val="C00000"/>
          <w:sz w:val="28"/>
          <w:szCs w:val="24"/>
        </w:rPr>
        <w:t xml:space="preserve"> et au blocage</w:t>
      </w:r>
    </w:p>
    <w:p w14:paraId="55D024C3" w14:textId="77777777" w:rsidR="0069478E" w:rsidRPr="00677813" w:rsidRDefault="0069478E" w:rsidP="0069478E">
      <w:pPr>
        <w:pStyle w:val="Sansinterligne"/>
        <w:jc w:val="both"/>
      </w:pPr>
    </w:p>
    <w:p w14:paraId="31D71975" w14:textId="10D8199D" w:rsidR="00D36F0E" w:rsidRPr="00677813" w:rsidRDefault="00D36F0E" w:rsidP="00D36F0E">
      <w:pPr>
        <w:pStyle w:val="Sansinterligne"/>
        <w:jc w:val="both"/>
      </w:pPr>
      <w:r w:rsidRPr="00677813">
        <w:t xml:space="preserve">  • Objets liés à l’argent (Pièce Rune, Encens Veine)</w:t>
      </w:r>
    </w:p>
    <w:p w14:paraId="185F392E" w14:textId="5FEB7F9B" w:rsidR="00D36F0E" w:rsidRPr="00677813" w:rsidRDefault="00D36F0E" w:rsidP="00D36F0E">
      <w:pPr>
        <w:pStyle w:val="Sansinterligne"/>
        <w:jc w:val="both"/>
      </w:pPr>
      <w:r w:rsidRPr="00677813">
        <w:t xml:space="preserve">  (Techniquement, leur effet est appliqué dès l’envoi du Pokémon en combat, une neutralisation </w:t>
      </w:r>
      <w:r w:rsidR="000D5EC2" w:rsidRPr="00677813">
        <w:t>se faisant forcément après</w:t>
      </w:r>
      <w:r w:rsidRPr="00677813">
        <w:t xml:space="preserve"> l’activation </w:t>
      </w:r>
      <w:r w:rsidR="00643BC4" w:rsidRPr="00677813">
        <w:t>du bonus d’argent</w:t>
      </w:r>
      <w:r w:rsidRPr="00677813">
        <w:t>.</w:t>
      </w:r>
      <w:r w:rsidR="00643BC4" w:rsidRPr="00677813">
        <w:t xml:space="preserve"> Il suffit </w:t>
      </w:r>
      <w:r w:rsidR="00075310" w:rsidRPr="00677813">
        <w:t>d’activer le flag « double money » dès l’arrivée au combat du Pokémon et c’est bon.)</w:t>
      </w:r>
    </w:p>
    <w:p w14:paraId="5F283DF9" w14:textId="77777777" w:rsidR="000E12CE" w:rsidRPr="00677813" w:rsidRDefault="000E12CE" w:rsidP="000E12CE">
      <w:pPr>
        <w:pStyle w:val="Sansinterligne"/>
        <w:jc w:val="both"/>
      </w:pPr>
      <w:r w:rsidRPr="00677813">
        <w:t xml:space="preserve">  • Objets liés aux EV (Objets « pouvoir », Bracelet Macho) et à l’amitié (Grelot Coque)</w:t>
      </w:r>
    </w:p>
    <w:p w14:paraId="51BF0615" w14:textId="2B914CB8" w:rsidR="00D36F0E" w:rsidRPr="00677813" w:rsidRDefault="00D36F0E" w:rsidP="00D36F0E">
      <w:pPr>
        <w:pStyle w:val="Sansinterligne"/>
        <w:jc w:val="both"/>
      </w:pPr>
    </w:p>
    <w:p w14:paraId="3A42FF28" w14:textId="77777777" w:rsidR="000E12CE" w:rsidRPr="00677813" w:rsidRDefault="000E12CE" w:rsidP="00BB0866">
      <w:pPr>
        <w:pStyle w:val="Sansinterligne"/>
        <w:jc w:val="both"/>
      </w:pPr>
    </w:p>
    <w:p w14:paraId="20FAA8DF" w14:textId="4B2D491B" w:rsidR="00590580" w:rsidRPr="00677813" w:rsidRDefault="00590580" w:rsidP="00BB0866">
      <w:pPr>
        <w:pStyle w:val="Sansinterligne"/>
        <w:jc w:val="both"/>
      </w:pPr>
    </w:p>
    <w:p w14:paraId="6711B239" w14:textId="4B3F535B" w:rsidR="00590580" w:rsidRPr="00677813" w:rsidRDefault="00590580" w:rsidP="00590580">
      <w:pPr>
        <w:spacing w:after="0" w:line="240" w:lineRule="auto"/>
        <w:jc w:val="both"/>
        <w:rPr>
          <w:b/>
          <w:bCs/>
          <w:i/>
          <w:iCs/>
          <w:color w:val="002060"/>
          <w:sz w:val="32"/>
          <w:szCs w:val="32"/>
        </w:rPr>
      </w:pPr>
      <w:r w:rsidRPr="00677813">
        <w:rPr>
          <w:b/>
          <w:bCs/>
          <w:i/>
          <w:iCs/>
          <w:color w:val="002060"/>
          <w:sz w:val="32"/>
          <w:szCs w:val="32"/>
        </w:rPr>
        <w:lastRenderedPageBreak/>
        <w:t>Statuts pour l’objet tenus</w:t>
      </w:r>
    </w:p>
    <w:p w14:paraId="1CE061B9" w14:textId="77777777" w:rsidR="00590580" w:rsidRPr="00677813" w:rsidRDefault="00590580" w:rsidP="00BB0866">
      <w:pPr>
        <w:pStyle w:val="Sansinterligne"/>
        <w:jc w:val="both"/>
      </w:pPr>
    </w:p>
    <w:p w14:paraId="19372CA3" w14:textId="3755C808" w:rsidR="003F3E89" w:rsidRPr="00677813" w:rsidRDefault="003F3E89" w:rsidP="00BB0866">
      <w:pPr>
        <w:pStyle w:val="Sansinterligne"/>
        <w:jc w:val="both"/>
      </w:pPr>
      <w:r w:rsidRPr="00677813">
        <w:rPr>
          <w:color w:val="C00000"/>
          <w:sz w:val="28"/>
          <w:szCs w:val="24"/>
        </w:rPr>
        <w:t>Consommation classique</w:t>
      </w:r>
      <w:r w:rsidR="005721C1" w:rsidRPr="00677813">
        <w:rPr>
          <w:color w:val="C00000"/>
          <w:sz w:val="28"/>
          <w:szCs w:val="24"/>
        </w:rPr>
        <w:t xml:space="preserve"> (tag : consommé)</w:t>
      </w:r>
    </w:p>
    <w:p w14:paraId="4B4247FC" w14:textId="48D07BCB" w:rsidR="003F3E89" w:rsidRPr="00677813" w:rsidRDefault="003F3E89" w:rsidP="00BB0866">
      <w:pPr>
        <w:pStyle w:val="Sansinterligne"/>
        <w:jc w:val="both"/>
      </w:pPr>
    </w:p>
    <w:p w14:paraId="0129EE25" w14:textId="59B1DE23" w:rsidR="003F3E89" w:rsidRPr="00677813" w:rsidRDefault="005721C1" w:rsidP="00BB0866">
      <w:pPr>
        <w:pStyle w:val="Sansinterligne"/>
        <w:jc w:val="both"/>
      </w:pPr>
      <w:r w:rsidRPr="00677813">
        <w:t xml:space="preserve">  • Bloqué par :</w:t>
      </w:r>
    </w:p>
    <w:p w14:paraId="17A3CF0A" w14:textId="5AEEAD3E" w:rsidR="005721C1" w:rsidRPr="00677813" w:rsidRDefault="00793D1E" w:rsidP="00BB0866">
      <w:pPr>
        <w:pStyle w:val="Sansinterligne"/>
        <w:jc w:val="both"/>
      </w:pPr>
      <w:r w:rsidRPr="00677813">
        <w:t xml:space="preserve">  </w:t>
      </w:r>
      <w:r w:rsidR="005721C1" w:rsidRPr="00677813">
        <w:t xml:space="preserve">  – Le débuff d’Embargo</w:t>
      </w:r>
      <w:r w:rsidR="00254443" w:rsidRPr="00677813">
        <w:t xml:space="preserve"> (excepté pour les Maitres de l’Espace-Temps qui y sont immunisés)</w:t>
      </w:r>
    </w:p>
    <w:p w14:paraId="7663526C" w14:textId="691E3025" w:rsidR="005721C1" w:rsidRPr="00677813" w:rsidRDefault="00793D1E" w:rsidP="00BB0866">
      <w:pPr>
        <w:pStyle w:val="Sansinterligne"/>
        <w:jc w:val="both"/>
      </w:pPr>
      <w:r w:rsidRPr="00677813">
        <w:t xml:space="preserve">  </w:t>
      </w:r>
      <w:r w:rsidR="005721C1" w:rsidRPr="00677813">
        <w:t xml:space="preserve">  – La Zone Magique (excepté pour les Maitres de l’Espace-Temps</w:t>
      </w:r>
      <w:r w:rsidR="00254443" w:rsidRPr="00677813">
        <w:t>)</w:t>
      </w:r>
    </w:p>
    <w:p w14:paraId="5F684A86" w14:textId="58011BDC" w:rsidR="005721C1" w:rsidRPr="00677813" w:rsidRDefault="00793D1E" w:rsidP="00BB0866">
      <w:pPr>
        <w:pStyle w:val="Sansinterligne"/>
        <w:jc w:val="both"/>
      </w:pPr>
      <w:r w:rsidRPr="00677813">
        <w:t xml:space="preserve">  </w:t>
      </w:r>
      <w:r w:rsidR="005721C1" w:rsidRPr="00677813">
        <w:t xml:space="preserve">  – Le débuff de Tension si l’objet tenu est une Baie</w:t>
      </w:r>
      <w:r w:rsidR="00187A9D" w:rsidRPr="00677813">
        <w:t xml:space="preserve"> ou une Herbe</w:t>
      </w:r>
    </w:p>
    <w:p w14:paraId="79DB6717" w14:textId="67AC3595" w:rsidR="005721C1" w:rsidRPr="00677813" w:rsidRDefault="005721C1" w:rsidP="00BB0866">
      <w:pPr>
        <w:pStyle w:val="Sansinterligne"/>
        <w:jc w:val="both"/>
      </w:pPr>
      <w:r w:rsidRPr="00677813">
        <w:t xml:space="preserve">  </w:t>
      </w:r>
      <w:r w:rsidR="00793D1E" w:rsidRPr="00677813">
        <w:t xml:space="preserve">  </w:t>
      </w:r>
      <w:r w:rsidRPr="00677813">
        <w:t>– La neutralisation par Sabotage / Incinération</w:t>
      </w:r>
      <w:r w:rsidR="00254443" w:rsidRPr="00677813">
        <w:t xml:space="preserve"> / Gaz </w:t>
      </w:r>
      <w:r w:rsidR="009D5A80" w:rsidRPr="00677813">
        <w:t>Corrosif</w:t>
      </w:r>
    </w:p>
    <w:p w14:paraId="6B15FE71" w14:textId="45CF1290" w:rsidR="005721C1" w:rsidRPr="00677813" w:rsidRDefault="003F3E89" w:rsidP="00BB0866">
      <w:pPr>
        <w:pStyle w:val="Sansinterligne"/>
        <w:jc w:val="both"/>
      </w:pPr>
      <w:r w:rsidRPr="00677813">
        <w:t xml:space="preserve">  • L’Attaque Recyclage permet de récupérer l’objet consommé.</w:t>
      </w:r>
    </w:p>
    <w:p w14:paraId="7E60D237" w14:textId="14702498" w:rsidR="003F3E89" w:rsidRPr="00677813" w:rsidRDefault="003F3E89" w:rsidP="00BB0866">
      <w:pPr>
        <w:pStyle w:val="Sansinterligne"/>
        <w:jc w:val="both"/>
      </w:pPr>
      <w:r w:rsidRPr="00677813">
        <w:t xml:space="preserve">  • </w:t>
      </w:r>
      <w:r w:rsidR="005721C1" w:rsidRPr="00677813">
        <w:t>La consommation</w:t>
      </w:r>
      <w:r w:rsidRPr="00677813">
        <w:t xml:space="preserve"> déclenche le talent Délestage</w:t>
      </w:r>
    </w:p>
    <w:p w14:paraId="2A6CC9A4" w14:textId="1C6C21F7" w:rsidR="003F3E89" w:rsidRPr="00677813" w:rsidRDefault="00233B89" w:rsidP="00BB0866">
      <w:pPr>
        <w:pStyle w:val="Sansinterligne"/>
        <w:jc w:val="both"/>
      </w:pPr>
      <w:r w:rsidRPr="00677813">
        <w:t xml:space="preserve">  • L’objet consommé n’est pas restauré en fin de combat, sauf en mode Online/Tour de combat.</w:t>
      </w:r>
      <w:r w:rsidR="00532721" w:rsidRPr="00677813">
        <w:t xml:space="preserve"> Cela </w:t>
      </w:r>
      <w:r w:rsidR="00E46749" w:rsidRPr="00677813">
        <w:t>sera</w:t>
      </w:r>
      <w:r w:rsidR="00532721" w:rsidRPr="00677813">
        <w:t xml:space="preserve"> vérifié par un tag « Objet originel consommé » qui s’active dès que l’objet originel l’est.</w:t>
      </w:r>
    </w:p>
    <w:p w14:paraId="50A77A6E" w14:textId="4C2DCDF1" w:rsidR="00DF7260" w:rsidRPr="00677813" w:rsidRDefault="00E30BAA" w:rsidP="00BB0866">
      <w:pPr>
        <w:pStyle w:val="Sansinterligne"/>
        <w:jc w:val="both"/>
      </w:pPr>
      <w:r w:rsidRPr="00677813">
        <w:t xml:space="preserve">  </w:t>
      </w:r>
      <w:r w:rsidRPr="00677813">
        <w:rPr>
          <w:u w:val="single"/>
        </w:rPr>
        <w:t>Note</w:t>
      </w:r>
      <w:r w:rsidRPr="00677813">
        <w:t xml:space="preserve"> : Un objet devenu « inerte » après usage déclenche les effets d’un échange (confer Tour de Magie / Passe-Passe) et non d’une consommation, car le Pokémon continue de le tenir après </w:t>
      </w:r>
      <w:r w:rsidR="00677813" w:rsidRPr="00677813">
        <w:t>son</w:t>
      </w:r>
      <w:r w:rsidRPr="00677813">
        <w:t xml:space="preserve"> activation. Mais l’avantage de ces objets et qu’ils se réarment en fin de combat</w:t>
      </w:r>
      <w:r w:rsidR="00677813" w:rsidRPr="00677813">
        <w:t xml:space="preserve"> (suppression du statut inerte), leur permettant de s’activer à nouveau pour le prochain combat.</w:t>
      </w:r>
    </w:p>
    <w:p w14:paraId="0EE7782E" w14:textId="77777777" w:rsidR="00254443" w:rsidRPr="00677813" w:rsidRDefault="00254443" w:rsidP="00BB0866">
      <w:pPr>
        <w:pStyle w:val="Sansinterligne"/>
        <w:jc w:val="both"/>
      </w:pPr>
    </w:p>
    <w:p w14:paraId="2117422B" w14:textId="57124C6E" w:rsidR="00DF7260" w:rsidRPr="00677813" w:rsidRDefault="00DF7260" w:rsidP="00BB0866">
      <w:pPr>
        <w:pStyle w:val="Sansinterligne"/>
        <w:jc w:val="both"/>
      </w:pPr>
      <w:r w:rsidRPr="00677813">
        <w:rPr>
          <w:color w:val="C00000"/>
          <w:sz w:val="28"/>
          <w:szCs w:val="24"/>
        </w:rPr>
        <w:t>Dégommage</w:t>
      </w:r>
      <w:r w:rsidR="005721C1" w:rsidRPr="00677813">
        <w:rPr>
          <w:color w:val="C00000"/>
          <w:sz w:val="28"/>
          <w:szCs w:val="24"/>
        </w:rPr>
        <w:t xml:space="preserve"> (tag : lancé)</w:t>
      </w:r>
    </w:p>
    <w:p w14:paraId="14523009" w14:textId="30A9690A" w:rsidR="00DF7260" w:rsidRPr="00677813" w:rsidRDefault="00DF7260" w:rsidP="00BB0866">
      <w:pPr>
        <w:pStyle w:val="Sansinterligne"/>
        <w:jc w:val="both"/>
      </w:pPr>
    </w:p>
    <w:p w14:paraId="33DA49EF" w14:textId="5971E63D" w:rsidR="00435F17" w:rsidRPr="00677813" w:rsidRDefault="00435F17" w:rsidP="00435F17">
      <w:pPr>
        <w:pStyle w:val="Sansinterligne"/>
        <w:jc w:val="both"/>
      </w:pPr>
      <w:r w:rsidRPr="00677813">
        <w:t xml:space="preserve">  • L’attaque échouera (et le cas échant, l’</w:t>
      </w:r>
      <w:r w:rsidR="00254443" w:rsidRPr="00677813">
        <w:t xml:space="preserve">éventuel </w:t>
      </w:r>
      <w:r w:rsidRPr="00677813">
        <w:t>objet tenu ne sera pas lancé) si :</w:t>
      </w:r>
    </w:p>
    <w:p w14:paraId="6048B0D8" w14:textId="083BA14C" w:rsidR="00254443" w:rsidRPr="00677813" w:rsidRDefault="00254443" w:rsidP="00435F17">
      <w:pPr>
        <w:pStyle w:val="Sansinterligne"/>
        <w:jc w:val="both"/>
      </w:pPr>
      <w:r w:rsidRPr="00677813">
        <w:t xml:space="preserve">  – Le lanceur ne tient pas d’objet (logique !)</w:t>
      </w:r>
    </w:p>
    <w:p w14:paraId="2EE7131D" w14:textId="23ADDECA" w:rsidR="00435F17" w:rsidRPr="00677813" w:rsidRDefault="00435F17" w:rsidP="00435F17">
      <w:pPr>
        <w:pStyle w:val="Sansinterligne"/>
        <w:jc w:val="both"/>
      </w:pPr>
      <w:r w:rsidRPr="00677813">
        <w:t xml:space="preserve">  – L’objet tenu est dans la liste des « Immunités totales »</w:t>
      </w:r>
    </w:p>
    <w:p w14:paraId="58533249" w14:textId="31076A68" w:rsidR="00435F17" w:rsidRPr="00677813" w:rsidRDefault="00435F17" w:rsidP="00435F17">
      <w:pPr>
        <w:pStyle w:val="Sansinterligne"/>
        <w:jc w:val="both"/>
      </w:pPr>
      <w:r w:rsidRPr="00677813">
        <w:t xml:space="preserve">  – Le lanceur a le débuff d’Embargo</w:t>
      </w:r>
      <w:r w:rsidR="00254443" w:rsidRPr="00677813">
        <w:t xml:space="preserve"> (sauf pour les Maitres de l’Espace-Temps)</w:t>
      </w:r>
    </w:p>
    <w:p w14:paraId="0ABCF9E8" w14:textId="63BD065C" w:rsidR="00435F17" w:rsidRPr="00677813" w:rsidRDefault="00435F17" w:rsidP="00435F17">
      <w:pPr>
        <w:pStyle w:val="Sansinterligne"/>
        <w:jc w:val="both"/>
      </w:pPr>
      <w:r w:rsidRPr="00677813">
        <w:t xml:space="preserve">  – Le terrain est sous l’effet de la Zone Magique (</w:t>
      </w:r>
      <w:r w:rsidR="00254443" w:rsidRPr="00677813">
        <w:t>sauf pour les Maitres de l’Espace-Temps)</w:t>
      </w:r>
    </w:p>
    <w:p w14:paraId="4196F104" w14:textId="77777777" w:rsidR="00435F17" w:rsidRPr="00677813" w:rsidRDefault="00435F17" w:rsidP="00435F17">
      <w:pPr>
        <w:pStyle w:val="Sansinterligne"/>
        <w:jc w:val="both"/>
      </w:pPr>
      <w:r w:rsidRPr="00677813">
        <w:t xml:space="preserve">  – L’objet tenu donne 0 de puissance en dégommage dans la BDD des objets.</w:t>
      </w:r>
    </w:p>
    <w:p w14:paraId="6E2F722E" w14:textId="0DECAF7F" w:rsidR="00DF7260" w:rsidRPr="00677813" w:rsidRDefault="003F3E89" w:rsidP="00BB0866">
      <w:pPr>
        <w:pStyle w:val="Sansinterligne"/>
        <w:jc w:val="both"/>
      </w:pPr>
      <w:r w:rsidRPr="00677813">
        <w:t xml:space="preserve">  </w:t>
      </w:r>
      <w:r w:rsidR="00DF7260" w:rsidRPr="00677813">
        <w:t xml:space="preserve">• Dès que l’attaque a pu s’initier (aka non bloquée par des effets du genre </w:t>
      </w:r>
      <w:r w:rsidRPr="00677813">
        <w:t>Paralysie</w:t>
      </w:r>
      <w:r w:rsidR="00DF7260" w:rsidRPr="00677813">
        <w:t xml:space="preserve"> ou Encore)</w:t>
      </w:r>
      <w:r w:rsidR="00D36F0E" w:rsidRPr="00677813">
        <w:t xml:space="preserve"> et </w:t>
      </w:r>
      <w:r w:rsidR="00233B89" w:rsidRPr="00677813">
        <w:t>si l’</w:t>
      </w:r>
      <w:r w:rsidR="00D36F0E" w:rsidRPr="00677813">
        <w:t xml:space="preserve">objet </w:t>
      </w:r>
      <w:r w:rsidR="00233B89" w:rsidRPr="00677813">
        <w:t xml:space="preserve">est bien </w:t>
      </w:r>
      <w:r w:rsidR="00D36F0E" w:rsidRPr="00677813">
        <w:t>lançable</w:t>
      </w:r>
      <w:r w:rsidR="00DF7260" w:rsidRPr="00677813">
        <w:t>,</w:t>
      </w:r>
      <w:r w:rsidR="00233B89" w:rsidRPr="00677813">
        <w:t xml:space="preserve"> ce dernier</w:t>
      </w:r>
      <w:r w:rsidR="00DF7260" w:rsidRPr="00677813">
        <w:t xml:space="preserve"> sera </w:t>
      </w:r>
      <w:r w:rsidRPr="00677813">
        <w:t>lancé</w:t>
      </w:r>
      <w:r w:rsidR="00DF7260" w:rsidRPr="00677813">
        <w:t xml:space="preserve"> à coup sûr, même si l’attaque rate ou si la cible y est immunisée.</w:t>
      </w:r>
    </w:p>
    <w:p w14:paraId="4E47320A" w14:textId="2AF6EADC" w:rsidR="00DF7260" w:rsidRPr="00677813" w:rsidRDefault="003F3E89" w:rsidP="00BB0866">
      <w:pPr>
        <w:pStyle w:val="Sansinterligne"/>
        <w:jc w:val="both"/>
      </w:pPr>
      <w:r w:rsidRPr="00677813">
        <w:t xml:space="preserve">  • </w:t>
      </w:r>
      <w:r w:rsidR="00DF7260" w:rsidRPr="00677813">
        <w:t xml:space="preserve">Au niveau du code, l’objet est « lancé » après le calcul des dégâts, donc </w:t>
      </w:r>
      <w:r w:rsidRPr="00677813">
        <w:t xml:space="preserve">leurs bonus sont encore actifs au moment </w:t>
      </w:r>
      <w:r w:rsidR="00DF7260" w:rsidRPr="00677813">
        <w:t>d’attaquer.</w:t>
      </w:r>
    </w:p>
    <w:p w14:paraId="19364FDF" w14:textId="00687AC2" w:rsidR="00DF7260" w:rsidRPr="00677813" w:rsidRDefault="003F3E89" w:rsidP="00BB0866">
      <w:pPr>
        <w:pStyle w:val="Sansinterligne"/>
        <w:jc w:val="both"/>
      </w:pPr>
      <w:r w:rsidRPr="00677813">
        <w:t xml:space="preserve">  • </w:t>
      </w:r>
      <w:r w:rsidR="00254443" w:rsidRPr="00677813">
        <w:t>Le contrecoup de l’</w:t>
      </w:r>
      <w:r w:rsidR="00DF7260" w:rsidRPr="00677813">
        <w:t>Orbe Vie étant check</w:t>
      </w:r>
      <w:r w:rsidR="00254443" w:rsidRPr="00677813">
        <w:t>é</w:t>
      </w:r>
      <w:r w:rsidR="00DF7260" w:rsidRPr="00677813">
        <w:t xml:space="preserve"> après l’utilisation de l’attaque, le boost de dégâts est compté, mais pas les dégâts de contrecoup.</w:t>
      </w:r>
    </w:p>
    <w:p w14:paraId="638531C2" w14:textId="752A4318" w:rsidR="003F3E89" w:rsidRPr="00677813" w:rsidRDefault="003F3E89" w:rsidP="00BB0866">
      <w:pPr>
        <w:pStyle w:val="Sansinterligne"/>
        <w:jc w:val="both"/>
      </w:pPr>
      <w:r w:rsidRPr="00677813">
        <w:t xml:space="preserve">  • L’Attaque Recyclage permet de récupérer l’objet lancé</w:t>
      </w:r>
      <w:r w:rsidR="00BE4F5D" w:rsidRPr="00677813">
        <w:t>.</w:t>
      </w:r>
    </w:p>
    <w:p w14:paraId="5B03C4BD" w14:textId="613807E9" w:rsidR="003F3E89" w:rsidRPr="00677813" w:rsidRDefault="003F3E89" w:rsidP="00BB0866">
      <w:pPr>
        <w:pStyle w:val="Sansinterligne"/>
        <w:jc w:val="both"/>
      </w:pPr>
      <w:r w:rsidRPr="00677813">
        <w:t xml:space="preserve">  • Si l’objet a pu être lancé, cela déclenche le talent Délestage</w:t>
      </w:r>
    </w:p>
    <w:p w14:paraId="524155FC" w14:textId="2F8C8102" w:rsidR="003F3E89" w:rsidRPr="00677813" w:rsidRDefault="003F3E89" w:rsidP="00BB0866">
      <w:pPr>
        <w:pStyle w:val="Sansinterligne"/>
        <w:jc w:val="both"/>
      </w:pPr>
    </w:p>
    <w:p w14:paraId="3C3E091C" w14:textId="71BE3172" w:rsidR="003F3E89" w:rsidRPr="00677813" w:rsidRDefault="003F3E89" w:rsidP="00BB0866">
      <w:pPr>
        <w:pStyle w:val="Sansinterligne"/>
        <w:jc w:val="both"/>
        <w:rPr>
          <w:b/>
          <w:bCs/>
          <w:i/>
          <w:iCs/>
        </w:rPr>
      </w:pPr>
      <w:r w:rsidRPr="00677813">
        <w:rPr>
          <w:b/>
          <w:bCs/>
          <w:i/>
          <w:iCs/>
        </w:rPr>
        <w:t>Rééquilibrage :</w:t>
      </w:r>
    </w:p>
    <w:p w14:paraId="0495F746" w14:textId="6B6F26A0" w:rsidR="00DF7260" w:rsidRPr="00677813" w:rsidRDefault="003F3E89" w:rsidP="00BB0866">
      <w:pPr>
        <w:pStyle w:val="Sansinterligne"/>
        <w:jc w:val="both"/>
      </w:pPr>
      <w:r w:rsidRPr="00677813">
        <w:t xml:space="preserve">  •</w:t>
      </w:r>
      <w:r w:rsidR="00082C1F" w:rsidRPr="00677813">
        <w:t xml:space="preserve"> Si le lanceur possède le talent Maladresse, ça</w:t>
      </w:r>
      <w:r w:rsidRPr="00677813">
        <w:t xml:space="preserve"> n’empêchera pas l’usage de l’attaque Dégommage</w:t>
      </w:r>
      <w:r w:rsidR="00082C1F" w:rsidRPr="00677813">
        <w:t>,</w:t>
      </w:r>
      <w:r w:rsidRPr="00677813">
        <w:t xml:space="preserve"> </w:t>
      </w:r>
      <w:r w:rsidR="00082C1F" w:rsidRPr="00677813">
        <w:t>ni l’activation des éventuels effets secondaires sur la cible, qu’ils soient positifs ou négatifs. Idem si le lanceur est soumis au débuff de Tension et qu’il cherche à lancer une Baie ou une Herbe.</w:t>
      </w:r>
    </w:p>
    <w:p w14:paraId="3DFD7F1B" w14:textId="65ED7D10" w:rsidR="00592348" w:rsidRPr="00677813" w:rsidRDefault="00CC01DD" w:rsidP="001F0B2D">
      <w:pPr>
        <w:pStyle w:val="Sansinterligne"/>
        <w:jc w:val="both"/>
      </w:pPr>
      <w:r w:rsidRPr="00677813">
        <w:t xml:space="preserve">  • Si l’objet lancé donne un effet positif (Herbe</w:t>
      </w:r>
      <w:r w:rsidR="00592348" w:rsidRPr="00677813">
        <w:t xml:space="preserve"> Mentale, Herbe Blanche</w:t>
      </w:r>
      <w:r w:rsidRPr="00677813">
        <w:t xml:space="preserve"> ou </w:t>
      </w:r>
      <w:r w:rsidR="00592348" w:rsidRPr="00677813">
        <w:t>Baie)</w:t>
      </w:r>
      <w:r w:rsidR="001F0B2D" w:rsidRPr="00677813">
        <w:t>, que ça vise un allié et que l’allié est en mesure de manger l’objet lancé…</w:t>
      </w:r>
    </w:p>
    <w:p w14:paraId="78802202" w14:textId="169D449E" w:rsidR="001F0B2D" w:rsidRPr="00677813" w:rsidRDefault="001F0B2D" w:rsidP="00BB0866">
      <w:pPr>
        <w:pStyle w:val="Sansinterligne"/>
        <w:jc w:val="both"/>
      </w:pPr>
      <w:r w:rsidRPr="00677813">
        <w:t xml:space="preserve">    – Si les conditions sont exaucées, le jeu indiquera que le Pokémon attrape l’objet et le mange. Ses effets positifs s’activent, la satiété de la cible est incrémentée, Dégommage n’inflige aucun dégât et l’objet du lanceur sera marqué comme « consommé » au lieu de « lancé ». (Cela implique qu’il ne sera pas regénéré</w:t>
      </w:r>
      <w:r w:rsidR="00BE4F5D" w:rsidRPr="00677813">
        <w:t xml:space="preserve"> automatiquement</w:t>
      </w:r>
      <w:r w:rsidRPr="00677813">
        <w:t xml:space="preserve"> en fin de combat.)</w:t>
      </w:r>
    </w:p>
    <w:p w14:paraId="772AB985" w14:textId="0EC5CC0F" w:rsidR="00592348" w:rsidRPr="00677813" w:rsidRDefault="00592348" w:rsidP="00BB0866">
      <w:pPr>
        <w:pStyle w:val="Sansinterligne"/>
        <w:jc w:val="both"/>
      </w:pPr>
      <w:r w:rsidRPr="00677813">
        <w:t xml:space="preserve">    – S</w:t>
      </w:r>
      <w:r w:rsidR="001F0B2D" w:rsidRPr="00677813">
        <w:t>inon</w:t>
      </w:r>
      <w:r w:rsidRPr="00677813">
        <w:t xml:space="preserve"> (</w:t>
      </w:r>
      <w:r w:rsidR="001F0B2D" w:rsidRPr="00677813">
        <w:t xml:space="preserve">absence d’effet positif ou </w:t>
      </w:r>
      <w:r w:rsidRPr="00677813">
        <w:t>cible dans le camp ennemi, repue ou bloquée par Tension / Embargo / Zone Magique</w:t>
      </w:r>
      <w:r w:rsidR="001F0B2D" w:rsidRPr="00677813">
        <w:t xml:space="preserve"> / Maladresse</w:t>
      </w:r>
      <w:r w:rsidRPr="00677813">
        <w:t xml:space="preserve">), l’objet lancé infligera ses dégâts </w:t>
      </w:r>
      <w:r w:rsidR="001F0B2D" w:rsidRPr="00677813">
        <w:t xml:space="preserve">(+ son éventuel effet </w:t>
      </w:r>
      <w:r w:rsidR="001F0B2D" w:rsidRPr="00677813">
        <w:lastRenderedPageBreak/>
        <w:t>négatif, mais pas d’effet positif)</w:t>
      </w:r>
      <w:r w:rsidRPr="00677813">
        <w:t xml:space="preserve"> et aura le statut « lancé », ce qui lui permettra au lanceur de le récupérer à la fin du combat</w:t>
      </w:r>
      <w:r w:rsidR="00BE4F5D" w:rsidRPr="00677813">
        <w:t>.</w:t>
      </w:r>
    </w:p>
    <w:p w14:paraId="00596792" w14:textId="00E705E3" w:rsidR="00791CF8" w:rsidRPr="00677813" w:rsidRDefault="00791CF8" w:rsidP="00BB0866">
      <w:pPr>
        <w:pStyle w:val="Sansinterligne"/>
        <w:jc w:val="both"/>
      </w:pPr>
    </w:p>
    <w:p w14:paraId="39D991A2" w14:textId="77777777" w:rsidR="00791CF8" w:rsidRPr="00677813" w:rsidRDefault="00791CF8" w:rsidP="00BB0866">
      <w:pPr>
        <w:pStyle w:val="Sansinterligne"/>
        <w:jc w:val="both"/>
      </w:pPr>
    </w:p>
    <w:p w14:paraId="5C154AE8" w14:textId="5EECF961" w:rsidR="00015CBC" w:rsidRPr="00677813" w:rsidRDefault="00015CBC" w:rsidP="00015CBC">
      <w:pPr>
        <w:pStyle w:val="Sansinterligne"/>
        <w:jc w:val="both"/>
      </w:pPr>
      <w:r w:rsidRPr="00677813">
        <w:rPr>
          <w:color w:val="C00000"/>
          <w:sz w:val="28"/>
          <w:szCs w:val="24"/>
        </w:rPr>
        <w:t xml:space="preserve">Sabotage / </w:t>
      </w:r>
      <w:r w:rsidR="00110E44" w:rsidRPr="00677813">
        <w:rPr>
          <w:color w:val="C00000"/>
          <w:sz w:val="28"/>
          <w:szCs w:val="24"/>
        </w:rPr>
        <w:t xml:space="preserve">Calcination </w:t>
      </w:r>
      <w:r w:rsidR="00E46749" w:rsidRPr="00677813">
        <w:rPr>
          <w:color w:val="C00000"/>
          <w:sz w:val="28"/>
          <w:szCs w:val="24"/>
        </w:rPr>
        <w:t xml:space="preserve">/ Gaz </w:t>
      </w:r>
      <w:r w:rsidR="00F35225" w:rsidRPr="00677813">
        <w:rPr>
          <w:color w:val="C00000"/>
          <w:sz w:val="28"/>
          <w:szCs w:val="24"/>
        </w:rPr>
        <w:t>corrosif</w:t>
      </w:r>
      <w:r w:rsidRPr="00677813">
        <w:rPr>
          <w:color w:val="C00000"/>
          <w:sz w:val="28"/>
          <w:szCs w:val="24"/>
        </w:rPr>
        <w:t xml:space="preserve"> (tag : neutralisé</w:t>
      </w:r>
      <w:r w:rsidR="00CA5D8C" w:rsidRPr="00677813">
        <w:rPr>
          <w:color w:val="C00000"/>
          <w:sz w:val="28"/>
          <w:szCs w:val="24"/>
        </w:rPr>
        <w:t>, statut 3</w:t>
      </w:r>
      <w:r w:rsidRPr="00677813">
        <w:rPr>
          <w:color w:val="C00000"/>
          <w:sz w:val="28"/>
          <w:szCs w:val="24"/>
        </w:rPr>
        <w:t>)</w:t>
      </w:r>
    </w:p>
    <w:p w14:paraId="37E77C86" w14:textId="77777777" w:rsidR="00015CBC" w:rsidRPr="00677813" w:rsidRDefault="00015CBC" w:rsidP="00015CBC">
      <w:pPr>
        <w:pStyle w:val="Sansinterligne"/>
        <w:jc w:val="both"/>
      </w:pPr>
    </w:p>
    <w:p w14:paraId="5A355233" w14:textId="776E9058" w:rsidR="00015CBC" w:rsidRPr="00677813" w:rsidRDefault="008B414F" w:rsidP="00BB0866">
      <w:pPr>
        <w:pStyle w:val="Sansinterligne"/>
        <w:jc w:val="both"/>
      </w:pPr>
      <w:r w:rsidRPr="00677813">
        <w:t xml:space="preserve">  • Applique un tag « Objet neutralisé » au Pokémon cibl</w:t>
      </w:r>
      <w:r w:rsidR="00254443" w:rsidRPr="00677813">
        <w:t>e, rendant virtuellement son objet non tenu</w:t>
      </w:r>
      <w:r w:rsidRPr="00677813">
        <w:t xml:space="preserve">. Cet effet persiste </w:t>
      </w:r>
      <w:r w:rsidR="00254443" w:rsidRPr="00677813">
        <w:t>même en cas de switch.</w:t>
      </w:r>
    </w:p>
    <w:p w14:paraId="67A48351" w14:textId="58395EFF" w:rsidR="00E46749" w:rsidRPr="00677813" w:rsidRDefault="00E46749" w:rsidP="00BB0866">
      <w:pPr>
        <w:pStyle w:val="Sansinterligne"/>
        <w:jc w:val="both"/>
      </w:pPr>
      <w:r w:rsidRPr="00677813">
        <w:t xml:space="preserve">  • La neutralisation de l’objet active le talent Délestage.</w:t>
      </w:r>
    </w:p>
    <w:p w14:paraId="359D3897" w14:textId="727CCE00" w:rsidR="003F3E89" w:rsidRPr="00677813" w:rsidRDefault="008B414F" w:rsidP="00BB0866">
      <w:pPr>
        <w:pStyle w:val="Sansinterligne"/>
        <w:jc w:val="both"/>
      </w:pPr>
      <w:r w:rsidRPr="00677813">
        <w:t xml:space="preserve">  </w:t>
      </w:r>
      <w:r w:rsidR="00015CBC" w:rsidRPr="00677813">
        <w:t xml:space="preserve">• </w:t>
      </w:r>
      <w:r w:rsidRPr="00677813">
        <w:t xml:space="preserve">Comme depuis la 5G, le Pokémon ne tient </w:t>
      </w:r>
      <w:r w:rsidR="00254443" w:rsidRPr="00677813">
        <w:t xml:space="preserve">techniquement </w:t>
      </w:r>
      <w:r w:rsidRPr="00677813">
        <w:t>plus</w:t>
      </w:r>
      <w:r w:rsidR="00254443" w:rsidRPr="00677813">
        <w:t xml:space="preserve"> </w:t>
      </w:r>
      <w:r w:rsidRPr="00677813">
        <w:t>l’objet. Il peut donc en recevoir un autre via le vol ou un échange</w:t>
      </w:r>
      <w:r w:rsidR="00254443" w:rsidRPr="00677813">
        <w:t>. Le cas échéant le statut « neutralisé » est écrasé par celui « d’échangé » (afin de bien flagger que le nouvel objet obtenu est utilisable).</w:t>
      </w:r>
    </w:p>
    <w:p w14:paraId="4D628ED6" w14:textId="78D20185" w:rsidR="008B414F" w:rsidRPr="00677813" w:rsidRDefault="008B414F" w:rsidP="00BB0866">
      <w:pPr>
        <w:pStyle w:val="Sansinterligne"/>
        <w:jc w:val="both"/>
      </w:pPr>
      <w:r w:rsidRPr="00677813">
        <w:t xml:space="preserve">  • L’objet </w:t>
      </w:r>
      <w:r w:rsidR="00254443" w:rsidRPr="00677813">
        <w:t>originel neutralisé</w:t>
      </w:r>
      <w:r w:rsidRPr="00677813">
        <w:t xml:space="preserve"> sera toujours restauré à la fin du combat.</w:t>
      </w:r>
    </w:p>
    <w:p w14:paraId="78A936A1" w14:textId="0EA1C2E4" w:rsidR="00015CBC" w:rsidRPr="00677813" w:rsidRDefault="00015CBC" w:rsidP="00BB0866">
      <w:pPr>
        <w:pStyle w:val="Sansinterligne"/>
        <w:jc w:val="both"/>
      </w:pPr>
    </w:p>
    <w:p w14:paraId="633B60CF" w14:textId="77777777" w:rsidR="00015CBC" w:rsidRPr="00677813" w:rsidRDefault="00015CBC" w:rsidP="00015CBC">
      <w:pPr>
        <w:pStyle w:val="Sansinterligne"/>
        <w:jc w:val="both"/>
        <w:rPr>
          <w:b/>
          <w:bCs/>
          <w:i/>
          <w:iCs/>
        </w:rPr>
      </w:pPr>
      <w:r w:rsidRPr="00677813">
        <w:rPr>
          <w:b/>
          <w:bCs/>
          <w:i/>
          <w:iCs/>
        </w:rPr>
        <w:t>Rééquilibrage :</w:t>
      </w:r>
    </w:p>
    <w:p w14:paraId="6EBE56CE" w14:textId="69819408" w:rsidR="00015CBC" w:rsidRPr="00677813" w:rsidRDefault="00015CBC" w:rsidP="00015CBC">
      <w:pPr>
        <w:pStyle w:val="Sansinterligne"/>
        <w:jc w:val="both"/>
      </w:pPr>
      <w:r w:rsidRPr="00677813">
        <w:t xml:space="preserve">  • Nerf : le boost de dégâts (qui s’appliquait même dans les cas d’immunité totale</w:t>
      </w:r>
      <w:r w:rsidR="004425EE" w:rsidRPr="00677813">
        <w:t>, R.I.P. les porteurs d’une Méga-Gemme ou d’un Cristal Z</w:t>
      </w:r>
      <w:r w:rsidRPr="00677813">
        <w:t> !) est supprimé</w:t>
      </w:r>
      <w:r w:rsidR="008B414F" w:rsidRPr="00677813">
        <w:t>, la perte de l’objet tenu étant déjà de base un énorme handicap en stratégie</w:t>
      </w:r>
      <w:r w:rsidRPr="00677813">
        <w:t>.</w:t>
      </w:r>
    </w:p>
    <w:p w14:paraId="7C7FD091" w14:textId="73AFCCEB" w:rsidR="00015CBC" w:rsidRPr="00677813" w:rsidRDefault="00015CBC" w:rsidP="00015CBC">
      <w:pPr>
        <w:pStyle w:val="Sansinterligne"/>
        <w:jc w:val="both"/>
      </w:pPr>
      <w:r w:rsidRPr="00677813">
        <w:t xml:space="preserve">  • À l’inverse, </w:t>
      </w:r>
      <w:r w:rsidR="003578F7" w:rsidRPr="00677813">
        <w:t>Calcination</w:t>
      </w:r>
      <w:r w:rsidRPr="00677813">
        <w:t xml:space="preserve"> se retrouve boosté</w:t>
      </w:r>
      <w:r w:rsidR="003578F7" w:rsidRPr="00677813">
        <w:t>e</w:t>
      </w:r>
      <w:r w:rsidRPr="00677813">
        <w:t xml:space="preserve">. Au lieu de ne neutraliser que les Baies et Joyaux, tous pourront l’être tant qu’ils ne sont pas </w:t>
      </w:r>
      <w:r w:rsidR="008B414F" w:rsidRPr="00677813">
        <w:t xml:space="preserve">dans un cas d’immunité. Cela fera une alternative de type Feu au </w:t>
      </w:r>
      <w:r w:rsidR="00E46749" w:rsidRPr="00677813">
        <w:t>sempiternel</w:t>
      </w:r>
      <w:r w:rsidR="008B414F" w:rsidRPr="00677813">
        <w:t xml:space="preserve"> Sabotage.</w:t>
      </w:r>
    </w:p>
    <w:p w14:paraId="5145D4D9" w14:textId="4A83E51D" w:rsidR="008B414F" w:rsidRPr="00677813" w:rsidRDefault="008B414F" w:rsidP="00015CBC">
      <w:pPr>
        <w:pStyle w:val="Sansinterligne"/>
        <w:jc w:val="both"/>
      </w:pPr>
      <w:r w:rsidRPr="00677813">
        <w:t xml:space="preserve">  • Si le Pokémon cible est mis hors-combat suite à l’attaque, son objet ne sera pas neutralisé</w:t>
      </w:r>
      <w:r w:rsidR="009651FF" w:rsidRPr="00677813">
        <w:t>.</w:t>
      </w:r>
    </w:p>
    <w:p w14:paraId="02B376C4" w14:textId="5B869E91" w:rsidR="009651FF" w:rsidRPr="00677813" w:rsidRDefault="009651FF" w:rsidP="009651FF">
      <w:pPr>
        <w:pStyle w:val="Sansinterligne"/>
        <w:jc w:val="both"/>
      </w:pPr>
      <w:r w:rsidRPr="00677813">
        <w:t xml:space="preserve">  • Si l’assaillant tombe KO suite à un contrecoup, ça n’empêche pas la neutralisation de réussir.</w:t>
      </w:r>
    </w:p>
    <w:p w14:paraId="5485FCD5" w14:textId="04E6BAC2" w:rsidR="008B414F" w:rsidRPr="00677813" w:rsidRDefault="008B414F" w:rsidP="008B414F">
      <w:pPr>
        <w:pStyle w:val="Sansinterligne"/>
        <w:jc w:val="both"/>
      </w:pPr>
      <w:r w:rsidRPr="00677813">
        <w:t xml:space="preserve">  • Recyclage permet de restaurer l’objet neutralisé. Cela supprime donc le tag.</w:t>
      </w:r>
    </w:p>
    <w:p w14:paraId="6B9945BB" w14:textId="3946CEB1" w:rsidR="008B414F" w:rsidRPr="00677813" w:rsidRDefault="008B414F" w:rsidP="008B414F">
      <w:pPr>
        <w:pStyle w:val="Sansinterligne"/>
        <w:jc w:val="both"/>
      </w:pPr>
      <w:r w:rsidRPr="00677813">
        <w:t xml:space="preserve">  • Les Pokémons sauvages </w:t>
      </w:r>
      <w:r w:rsidR="00D36F0E" w:rsidRPr="00677813">
        <w:t>pourront</w:t>
      </w:r>
      <w:r w:rsidRPr="00677813">
        <w:t xml:space="preserve"> neutraliser les objets d’un dresseur</w:t>
      </w:r>
      <w:r w:rsidR="00D36F0E" w:rsidRPr="00677813">
        <w:t xml:space="preserve"> (handicapant durant le combat, mais sans conséquence théorique à la fin puisque l’objet saboté sera systématiquement récupéré après la bataille).</w:t>
      </w:r>
    </w:p>
    <w:p w14:paraId="6E6B4AF9" w14:textId="3569355D" w:rsidR="004425EE" w:rsidRPr="00677813" w:rsidRDefault="004425EE" w:rsidP="00CA5D8C">
      <w:pPr>
        <w:pStyle w:val="Sansinterligne"/>
        <w:jc w:val="both"/>
      </w:pPr>
      <w:r w:rsidRPr="00677813">
        <w:t xml:space="preserve">  • L’attaque de 8G Gaz </w:t>
      </w:r>
      <w:r w:rsidR="0085718E" w:rsidRPr="00677813">
        <w:t>Corrosif</w:t>
      </w:r>
      <w:r w:rsidRPr="00677813">
        <w:t xml:space="preserve"> suivra les mêmes immunités que l’effet secondaire de Sabotage. La seule différence est que cette attaque n’étant pas offensive (catégorie Statut – Débuff), elle est vulnérable à Provoc et peut être renvoyée sur le lanceur par Miroir Magik. Néanmoins, comme c’est une AoE </w:t>
      </w:r>
      <w:r w:rsidR="000D5EC2" w:rsidRPr="00677813">
        <w:t xml:space="preserve">de courte portée </w:t>
      </w:r>
      <w:r w:rsidRPr="00677813">
        <w:t>non distinctive (attaque de zone qui frappe tous les Pokémon</w:t>
      </w:r>
      <w:r w:rsidR="000D5EC2" w:rsidRPr="00677813">
        <w:t>s proches</w:t>
      </w:r>
      <w:r w:rsidRPr="00677813">
        <w:t>)</w:t>
      </w:r>
      <w:r w:rsidR="000D5EC2" w:rsidRPr="00677813">
        <w:t>,</w:t>
      </w:r>
      <w:r w:rsidRPr="00677813">
        <w:t xml:space="preserve"> la précision sera </w:t>
      </w:r>
      <w:r w:rsidR="000D5EC2" w:rsidRPr="00677813">
        <w:t>boostée à</w:t>
      </w:r>
      <w:r w:rsidRPr="00677813">
        <w:t xml:space="preserve"> 120% (</w:t>
      </w:r>
      <w:r w:rsidR="00E46749" w:rsidRPr="00677813">
        <w:t>contrebalance</w:t>
      </w:r>
      <w:r w:rsidR="000D5EC2" w:rsidRPr="00677813">
        <w:t xml:space="preserve"> la prise en compte de l’affinité sur les attaques de débuff</w:t>
      </w:r>
      <w:r w:rsidRPr="00677813">
        <w:t>).</w:t>
      </w:r>
    </w:p>
    <w:p w14:paraId="0AD42E0B" w14:textId="3FA51C45" w:rsidR="00027EEE" w:rsidRPr="00677813" w:rsidRDefault="00027EEE" w:rsidP="00027EEE">
      <w:pPr>
        <w:pStyle w:val="Sansinterligne"/>
        <w:jc w:val="both"/>
      </w:pPr>
      <w:r w:rsidRPr="00677813">
        <w:t xml:space="preserve">  • L’objet sera neutralisé dès le premier coup infligé à la cible. Un Pokémon tenant un Casque Brut subissant une attaque Sabotage d’un Pokémon ayant Amour Filial ne verra donc son objet </w:t>
      </w:r>
      <w:r w:rsidR="001605CE" w:rsidRPr="00677813">
        <w:t>inflige</w:t>
      </w:r>
      <w:r w:rsidRPr="00677813">
        <w:t>r</w:t>
      </w:r>
      <w:r w:rsidR="001605CE" w:rsidRPr="00677813">
        <w:t xml:space="preserve"> ses dégâts</w:t>
      </w:r>
      <w:r w:rsidRPr="00677813">
        <w:t xml:space="preserve"> qu’une seule fois</w:t>
      </w:r>
      <w:r w:rsidR="000B788D" w:rsidRPr="00677813">
        <w:t>.</w:t>
      </w:r>
    </w:p>
    <w:p w14:paraId="4368A114" w14:textId="58CF9C40" w:rsidR="00CA5D8C" w:rsidRPr="00677813" w:rsidRDefault="00CA5D8C" w:rsidP="00CA5D8C">
      <w:pPr>
        <w:pStyle w:val="Sansinterligne"/>
        <w:jc w:val="both"/>
      </w:pPr>
    </w:p>
    <w:p w14:paraId="3455BC3B" w14:textId="77777777" w:rsidR="009651FF" w:rsidRPr="00677813" w:rsidRDefault="009651FF" w:rsidP="00532721">
      <w:pPr>
        <w:pStyle w:val="Sansinterligne"/>
        <w:jc w:val="both"/>
      </w:pPr>
    </w:p>
    <w:p w14:paraId="200BB94B" w14:textId="68C1C13A" w:rsidR="00532721" w:rsidRPr="00677813" w:rsidRDefault="00EB4C6A" w:rsidP="00532721">
      <w:pPr>
        <w:pStyle w:val="Sansinterligne"/>
        <w:jc w:val="both"/>
      </w:pPr>
      <w:r w:rsidRPr="00677813">
        <w:rPr>
          <w:color w:val="C00000"/>
          <w:sz w:val="28"/>
          <w:szCs w:val="24"/>
        </w:rPr>
        <w:t>Larcin / Implore</w:t>
      </w:r>
      <w:r w:rsidR="00532721" w:rsidRPr="00677813">
        <w:rPr>
          <w:color w:val="C00000"/>
          <w:sz w:val="28"/>
          <w:szCs w:val="24"/>
        </w:rPr>
        <w:t xml:space="preserve"> (tag : volé, statut 4)</w:t>
      </w:r>
    </w:p>
    <w:p w14:paraId="7CD02F9C" w14:textId="77777777" w:rsidR="00532721" w:rsidRPr="00677813" w:rsidRDefault="00532721" w:rsidP="00532721">
      <w:pPr>
        <w:pStyle w:val="Sansinterligne"/>
        <w:jc w:val="both"/>
        <w:rPr>
          <w:i/>
          <w:iCs/>
        </w:rPr>
      </w:pPr>
      <w:r w:rsidRPr="00677813">
        <w:rPr>
          <w:i/>
          <w:iCs/>
        </w:rPr>
        <w:t>(Je parle ici du cas du Pokémon qui s’est fait voler son objet, non l’inverse.)</w:t>
      </w:r>
    </w:p>
    <w:p w14:paraId="59BF6ACE" w14:textId="6DD26F78" w:rsidR="00532721" w:rsidRPr="00677813" w:rsidRDefault="00B071E4" w:rsidP="00532721">
      <w:pPr>
        <w:pStyle w:val="Sansinterligne"/>
        <w:jc w:val="both"/>
      </w:pPr>
      <w:r w:rsidRPr="00677813">
        <w:rPr>
          <w:i/>
          <w:iCs/>
        </w:rPr>
        <w:t>(Même procédure avec les talents Pickpocket et Magicie</w:t>
      </w:r>
      <w:r w:rsidR="00476828" w:rsidRPr="00677813">
        <w:rPr>
          <w:i/>
          <w:iCs/>
        </w:rPr>
        <w:t>n</w:t>
      </w:r>
      <w:r w:rsidRPr="00677813">
        <w:rPr>
          <w:i/>
          <w:iCs/>
        </w:rPr>
        <w:t>)</w:t>
      </w:r>
    </w:p>
    <w:p w14:paraId="67EB27B7" w14:textId="77777777" w:rsidR="00B071E4" w:rsidRPr="00677813" w:rsidRDefault="00B071E4" w:rsidP="00532721">
      <w:pPr>
        <w:pStyle w:val="Sansinterligne"/>
        <w:jc w:val="both"/>
      </w:pPr>
    </w:p>
    <w:p w14:paraId="1F7159D9" w14:textId="4096862C" w:rsidR="00532721" w:rsidRPr="00677813" w:rsidRDefault="00532721" w:rsidP="00532721">
      <w:pPr>
        <w:pStyle w:val="Sansinterligne"/>
        <w:jc w:val="both"/>
      </w:pPr>
      <w:r w:rsidRPr="00677813">
        <w:t xml:space="preserve">  • Le jeu garde en mémoire l’objet originel. S’il y un avait un, il sera restauré à coup sûr à la fin du combat</w:t>
      </w:r>
      <w:r w:rsidR="00F16A2E" w:rsidRPr="00677813">
        <w:t xml:space="preserve"> </w:t>
      </w:r>
      <w:r w:rsidRPr="00677813">
        <w:t>(même si ça fait TGCM dans le cas d’une fuite ou d’une défaite face à un Pokémon sauvage.)</w:t>
      </w:r>
      <w:r w:rsidR="00F16A2E" w:rsidRPr="00677813">
        <w:t xml:space="preserve"> Exception : pour un Pokémon sauvage capturé (faille de duplication).</w:t>
      </w:r>
    </w:p>
    <w:p w14:paraId="20123D5B" w14:textId="3183F94B" w:rsidR="005E0366" w:rsidRPr="00677813" w:rsidRDefault="005E0366" w:rsidP="00532721">
      <w:pPr>
        <w:pStyle w:val="Sansinterligne"/>
        <w:jc w:val="both"/>
      </w:pPr>
      <w:r w:rsidRPr="00677813">
        <w:t xml:space="preserve">  • Le clone protège du vol (sauf si</w:t>
      </w:r>
      <w:r w:rsidR="00B008AF" w:rsidRPr="00677813">
        <w:t xml:space="preserve"> Infiltration ou si</w:t>
      </w:r>
      <w:r w:rsidR="005D78B7" w:rsidRPr="00677813">
        <w:t xml:space="preserve"> c’est via</w:t>
      </w:r>
      <w:r w:rsidRPr="00677813">
        <w:t xml:space="preserve"> Pickpocket)</w:t>
      </w:r>
    </w:p>
    <w:p w14:paraId="5A909AB8" w14:textId="77777777" w:rsidR="00532721" w:rsidRPr="00677813" w:rsidRDefault="00532721" w:rsidP="00532721">
      <w:pPr>
        <w:pStyle w:val="Sansinterligne"/>
        <w:jc w:val="both"/>
      </w:pPr>
      <w:r w:rsidRPr="00677813">
        <w:t xml:space="preserve">  • Un objet volé ne peut pas être restauré par Recyclage (sinon, ça ferait un glitch de duplication évident.)</w:t>
      </w:r>
    </w:p>
    <w:p w14:paraId="788C6A38" w14:textId="77777777" w:rsidR="00532721" w:rsidRPr="00677813" w:rsidRDefault="00532721" w:rsidP="00532721">
      <w:pPr>
        <w:pStyle w:val="Sansinterligne"/>
        <w:jc w:val="both"/>
      </w:pPr>
      <w:r w:rsidRPr="00677813">
        <w:t xml:space="preserve">  • Le vol de l’objet active le talent Délestage.</w:t>
      </w:r>
    </w:p>
    <w:p w14:paraId="3DD3DD55" w14:textId="77777777" w:rsidR="00532721" w:rsidRPr="00677813" w:rsidRDefault="00532721" w:rsidP="00532721">
      <w:pPr>
        <w:pStyle w:val="Sansinterligne"/>
        <w:jc w:val="both"/>
      </w:pPr>
      <w:r w:rsidRPr="00677813">
        <w:lastRenderedPageBreak/>
        <w:t xml:space="preserve">  • (Possible qu’en combat multi) Si sur un même combat sauvage, le Pokémon du joueur se fait voler son objet par un premier Pokémon mais en dérobe un second qui est différent (forcément à un autre Pokémon sauvage) ; puis que ça se solde par une victoire ou une capture, l’objet volé au second Pokémon suivra le même destin que pour un objet obtenu par échange.</w:t>
      </w:r>
    </w:p>
    <w:p w14:paraId="78F728A7" w14:textId="082FBF90" w:rsidR="00BE4F5D" w:rsidRPr="00677813" w:rsidRDefault="00532721" w:rsidP="00532721">
      <w:pPr>
        <w:pStyle w:val="Sansinterligne"/>
        <w:jc w:val="both"/>
      </w:pPr>
      <w:r w:rsidRPr="00677813">
        <w:t xml:space="preserve">  •</w:t>
      </w:r>
      <w:r w:rsidR="004C025A" w:rsidRPr="00677813">
        <w:t xml:space="preserve"> I</w:t>
      </w:r>
      <w:r w:rsidRPr="00677813">
        <w:t xml:space="preserve">l n’est pas possible de garder définitivement l’objet tenu par le Pokémon d’un </w:t>
      </w:r>
      <w:r w:rsidR="00A82AFA">
        <w:t>D</w:t>
      </w:r>
      <w:r w:rsidRPr="00677813">
        <w:t>resseur</w:t>
      </w:r>
      <w:r w:rsidR="00A82AFA">
        <w:t xml:space="preserve"> </w:t>
      </w:r>
      <w:r w:rsidR="00677813">
        <w:t>non-hostile ou en cas de défaite</w:t>
      </w:r>
      <w:r w:rsidRPr="00677813">
        <w:t>. Ce n’est possible qu</w:t>
      </w:r>
      <w:r w:rsidR="00A82AFA">
        <w:t>’</w:t>
      </w:r>
      <w:r w:rsidRPr="00677813">
        <w:t>e</w:t>
      </w:r>
      <w:r w:rsidR="00A82AFA">
        <w:t>n cas de victoire</w:t>
      </w:r>
      <w:r w:rsidRPr="00677813">
        <w:t xml:space="preserve"> face à des Pokémons sauvages</w:t>
      </w:r>
      <w:r w:rsidR="00677813">
        <w:t xml:space="preserve"> ou</w:t>
      </w:r>
      <w:r w:rsidR="00A82AFA">
        <w:t xml:space="preserve"> face à</w:t>
      </w:r>
      <w:r w:rsidR="00677813">
        <w:t xml:space="preserve"> un Dresseur qui vous a défié dans un combat à mort.</w:t>
      </w:r>
    </w:p>
    <w:p w14:paraId="6FFB841E" w14:textId="77777777" w:rsidR="00444112" w:rsidRPr="00677813" w:rsidRDefault="00444112" w:rsidP="00532721">
      <w:pPr>
        <w:pStyle w:val="Sansinterligne"/>
        <w:jc w:val="both"/>
      </w:pPr>
    </w:p>
    <w:p w14:paraId="17279366" w14:textId="77777777" w:rsidR="00532721" w:rsidRPr="00677813" w:rsidRDefault="00532721" w:rsidP="00532721">
      <w:pPr>
        <w:pStyle w:val="Sansinterligne"/>
        <w:jc w:val="both"/>
        <w:rPr>
          <w:b/>
          <w:bCs/>
          <w:i/>
          <w:iCs/>
        </w:rPr>
      </w:pPr>
      <w:r w:rsidRPr="00677813">
        <w:rPr>
          <w:b/>
          <w:bCs/>
          <w:i/>
          <w:iCs/>
        </w:rPr>
        <w:t>Rééquilibrage :</w:t>
      </w:r>
    </w:p>
    <w:p w14:paraId="644E609B" w14:textId="77777777" w:rsidR="00532721" w:rsidRPr="00677813" w:rsidRDefault="00532721" w:rsidP="00532721">
      <w:pPr>
        <w:pStyle w:val="Sansinterligne"/>
        <w:jc w:val="both"/>
      </w:pPr>
      <w:r w:rsidRPr="00677813">
        <w:t xml:space="preserve">  • Comme pour la neutralisation, les Pokémons sauvages pourront voler les objets tenus par ceux du joueur mais ils seront toujours restitués à la fin (même en cas de fuite ou de défaite).</w:t>
      </w:r>
    </w:p>
    <w:p w14:paraId="2FAA2615" w14:textId="083C2D9E" w:rsidR="000D5EC2" w:rsidRPr="00677813" w:rsidRDefault="009651FF" w:rsidP="00CA5D8C">
      <w:pPr>
        <w:pStyle w:val="Sansinterligne"/>
        <w:jc w:val="both"/>
      </w:pPr>
      <w:r w:rsidRPr="00677813">
        <w:t xml:space="preserve">  • Si l’assaillant tombe KO suite à un contrecoup, ça n’empêche pas le vol de réussir.</w:t>
      </w:r>
    </w:p>
    <w:p w14:paraId="61B20319" w14:textId="70C349BF" w:rsidR="00532721" w:rsidRPr="00677813" w:rsidRDefault="00027EEE" w:rsidP="00CA5D8C">
      <w:pPr>
        <w:pStyle w:val="Sansinterligne"/>
        <w:jc w:val="both"/>
      </w:pPr>
      <w:r w:rsidRPr="00677813">
        <w:t xml:space="preserve">  • L’objet est volé dès le premier coup infligé à la cible. L’objet sera donc soustrait de l’ennemi dès le premier coup d’Amour Filial.</w:t>
      </w:r>
    </w:p>
    <w:p w14:paraId="0DF06C84" w14:textId="77777777" w:rsidR="00027EEE" w:rsidRPr="00677813" w:rsidRDefault="00027EEE" w:rsidP="00CA5D8C">
      <w:pPr>
        <w:pStyle w:val="Sansinterligne"/>
        <w:jc w:val="both"/>
      </w:pPr>
    </w:p>
    <w:p w14:paraId="44CE0FCB" w14:textId="77777777" w:rsidR="009651FF" w:rsidRPr="00677813" w:rsidRDefault="009651FF" w:rsidP="00CA5D8C">
      <w:pPr>
        <w:pStyle w:val="Sansinterligne"/>
        <w:jc w:val="both"/>
      </w:pPr>
    </w:p>
    <w:p w14:paraId="1FF85CDA" w14:textId="216F1590" w:rsidR="00CA5D8C" w:rsidRPr="00677813" w:rsidRDefault="00047236" w:rsidP="00CA5D8C">
      <w:pPr>
        <w:pStyle w:val="Sansinterligne"/>
        <w:jc w:val="both"/>
      </w:pPr>
      <w:r w:rsidRPr="00677813">
        <w:rPr>
          <w:color w:val="C00000"/>
          <w:sz w:val="28"/>
          <w:szCs w:val="24"/>
        </w:rPr>
        <w:t>Tour</w:t>
      </w:r>
      <w:r w:rsidR="008A74F0" w:rsidRPr="00677813">
        <w:rPr>
          <w:color w:val="C00000"/>
          <w:sz w:val="28"/>
          <w:szCs w:val="24"/>
        </w:rPr>
        <w:t xml:space="preserve"> de Magie </w:t>
      </w:r>
      <w:r w:rsidRPr="00677813">
        <w:rPr>
          <w:color w:val="C00000"/>
          <w:sz w:val="28"/>
          <w:szCs w:val="24"/>
        </w:rPr>
        <w:t>/ Passe-Passe</w:t>
      </w:r>
      <w:r w:rsidR="00CA5D8C" w:rsidRPr="00677813">
        <w:rPr>
          <w:color w:val="C00000"/>
          <w:sz w:val="28"/>
          <w:szCs w:val="24"/>
        </w:rPr>
        <w:t xml:space="preserve"> (tag : échangé, statut</w:t>
      </w:r>
      <w:r w:rsidR="00532721" w:rsidRPr="00677813">
        <w:rPr>
          <w:color w:val="C00000"/>
          <w:sz w:val="28"/>
          <w:szCs w:val="24"/>
        </w:rPr>
        <w:t xml:space="preserve"> 5</w:t>
      </w:r>
      <w:r w:rsidR="00CA5D8C" w:rsidRPr="00677813">
        <w:rPr>
          <w:color w:val="C00000"/>
          <w:sz w:val="28"/>
          <w:szCs w:val="24"/>
        </w:rPr>
        <w:t>)</w:t>
      </w:r>
    </w:p>
    <w:p w14:paraId="160ECFD8" w14:textId="77777777" w:rsidR="00CA5D8C" w:rsidRPr="00677813" w:rsidRDefault="00CA5D8C" w:rsidP="00CA5D8C">
      <w:pPr>
        <w:pStyle w:val="Sansinterligne"/>
        <w:jc w:val="both"/>
      </w:pPr>
    </w:p>
    <w:p w14:paraId="5148513B" w14:textId="20093A1E" w:rsidR="00CA5D8C" w:rsidRPr="00677813" w:rsidRDefault="00CA5D8C" w:rsidP="00CA5D8C">
      <w:pPr>
        <w:pStyle w:val="Sansinterligne"/>
        <w:jc w:val="both"/>
      </w:pPr>
      <w:r w:rsidRPr="00677813">
        <w:t xml:space="preserve">  • Si aucun des deux protagonistes ne tient un objet</w:t>
      </w:r>
      <w:r w:rsidR="00FB2FE2" w:rsidRPr="00677813">
        <w:t xml:space="preserve"> ou si la cible résiste</w:t>
      </w:r>
      <w:r w:rsidRPr="00677813">
        <w:t>, l’attaque échoue.</w:t>
      </w:r>
    </w:p>
    <w:p w14:paraId="5E613460" w14:textId="72E95036" w:rsidR="00CA5D8C" w:rsidRPr="00677813" w:rsidRDefault="00CA5D8C" w:rsidP="00CA5D8C">
      <w:pPr>
        <w:pStyle w:val="Sansinterligne"/>
        <w:jc w:val="both"/>
      </w:pPr>
      <w:r w:rsidRPr="00677813">
        <w:t xml:space="preserve">  • Si ni le lanceur, ni la cible ne sont dans un cas d’immunité, les objets tenus sont échangés.</w:t>
      </w:r>
    </w:p>
    <w:p w14:paraId="52232EF3" w14:textId="226FEAA2" w:rsidR="00CA5D8C" w:rsidRPr="00677813" w:rsidRDefault="00CA5D8C" w:rsidP="00CA5D8C">
      <w:pPr>
        <w:pStyle w:val="Sansinterligne"/>
        <w:jc w:val="both"/>
      </w:pPr>
      <w:r w:rsidRPr="00677813">
        <w:t xml:space="preserve">  • Si seulement un des deux protagonistes tenait un objet, celui qui le perd subit le statut « Objet volé » et celui qui l’obtient le statut « Objet échangé ». </w:t>
      </w:r>
      <w:r w:rsidR="00FD68AD" w:rsidRPr="00677813">
        <w:t xml:space="preserve">Le Pokémon qui voit son objet « volé » voit son talent Délestage s’activer. </w:t>
      </w:r>
      <w:r w:rsidRPr="00677813">
        <w:t>Si les deux tiennent un objet, tous deux auront le statut « Objet échangé ».</w:t>
      </w:r>
    </w:p>
    <w:p w14:paraId="2ACD0595" w14:textId="77777777" w:rsidR="00CA5D8C" w:rsidRPr="00677813" w:rsidRDefault="00CA5D8C" w:rsidP="00CA5D8C">
      <w:pPr>
        <w:pStyle w:val="Sansinterligne"/>
        <w:jc w:val="both"/>
      </w:pPr>
      <w:r w:rsidRPr="00677813">
        <w:t xml:space="preserve">  • L’objet obtenu par échange (s’il y en a eu un) compte comme le dernier objet tenu : c’est lui qui sera restauré par Recyclage s’il venait à être consommé, lancé ou neutralisé.</w:t>
      </w:r>
    </w:p>
    <w:p w14:paraId="165BEEC9" w14:textId="77777777" w:rsidR="00CA5D8C" w:rsidRPr="00677813" w:rsidRDefault="00CA5D8C" w:rsidP="00CA5D8C">
      <w:pPr>
        <w:pStyle w:val="Sansinterligne"/>
        <w:jc w:val="both"/>
      </w:pPr>
      <w:r w:rsidRPr="00677813">
        <w:t xml:space="preserve">  • Le jeu garde en mémoire l’objet originel (ou l’absence d’objet originel) tenu. Ceci est important pour savoir s’il y aura restauration de l’objet originel en fin de combat ou non.</w:t>
      </w:r>
    </w:p>
    <w:p w14:paraId="5FE45DB3" w14:textId="55A72C8D" w:rsidR="00CA5D8C" w:rsidRPr="00677813" w:rsidRDefault="00CA5D8C" w:rsidP="00CA5D8C">
      <w:pPr>
        <w:pStyle w:val="Sansinterligne"/>
        <w:jc w:val="both"/>
      </w:pPr>
      <w:r w:rsidRPr="00677813">
        <w:t xml:space="preserve">    – Dans les cas de combats de dresseurs, l’objet originel est toujours restauré</w:t>
      </w:r>
      <w:r w:rsidR="00532721" w:rsidRPr="00677813">
        <w:t xml:space="preserve"> (même s’il a été consommé par le Pokémon adverse : considérez que le dresseur vous rembourse le consommable volé)</w:t>
      </w:r>
      <w:r w:rsidRPr="00677813">
        <w:t>.</w:t>
      </w:r>
      <w:r w:rsidR="00707C6F" w:rsidRPr="00677813">
        <w:t xml:space="preserve"> L’objet obtenu n’est pas conservé.</w:t>
      </w:r>
    </w:p>
    <w:p w14:paraId="56EB7D35" w14:textId="77777777" w:rsidR="00CA5D8C" w:rsidRPr="00677813" w:rsidRDefault="00CA5D8C" w:rsidP="00CA5D8C">
      <w:pPr>
        <w:pStyle w:val="Sansinterligne"/>
        <w:jc w:val="both"/>
      </w:pPr>
      <w:r w:rsidRPr="00677813">
        <w:t xml:space="preserve">    – Si on est face à un Pokémon sauvage…</w:t>
      </w:r>
    </w:p>
    <w:p w14:paraId="232F4AA6" w14:textId="531821B8" w:rsidR="00CA5D8C" w:rsidRPr="00677813" w:rsidRDefault="00CA5D8C" w:rsidP="00CA5D8C">
      <w:pPr>
        <w:pStyle w:val="Sansinterligne"/>
        <w:jc w:val="both"/>
      </w:pPr>
      <w:r w:rsidRPr="00677813">
        <w:t xml:space="preserve">      # En cas de fuite</w:t>
      </w:r>
      <w:r w:rsidR="005F31EB" w:rsidRPr="00677813">
        <w:t xml:space="preserve"> ou</w:t>
      </w:r>
      <w:r w:rsidRPr="00677813">
        <w:t xml:space="preserve"> de défaite, l’objet originel est toujours restauré (même si ça fait un peu Ta Gueule C’est Magique)</w:t>
      </w:r>
      <w:r w:rsidR="00CF1BCE" w:rsidRPr="00677813">
        <w:t xml:space="preserve"> mais l’objet </w:t>
      </w:r>
      <w:r w:rsidR="00707C6F" w:rsidRPr="00677813">
        <w:t>obtenu est perdu.</w:t>
      </w:r>
    </w:p>
    <w:p w14:paraId="684F8776" w14:textId="37D0986F" w:rsidR="00CA5D8C" w:rsidRPr="00677813" w:rsidRDefault="00CA5D8C" w:rsidP="00CA5D8C">
      <w:pPr>
        <w:pStyle w:val="Sansinterligne"/>
        <w:jc w:val="both"/>
      </w:pPr>
      <w:r w:rsidRPr="00677813">
        <w:t xml:space="preserve">      # En cas de victoire, l’objet originel est restauré s’il y en avait un et l’objet </w:t>
      </w:r>
      <w:r w:rsidR="00CF1BCE" w:rsidRPr="00677813">
        <w:t>soustrait au</w:t>
      </w:r>
      <w:r w:rsidRPr="00677813">
        <w:t xml:space="preserve"> Pokémon sauvage est rangé directement dans le sac (un message l’annonce). Sinon, si le Pokémon du joueur ne tenait pas d’objet à la base, il quitte le combat en conservant l’objet obtenu.</w:t>
      </w:r>
      <w:r w:rsidR="002738BF" w:rsidRPr="00677813">
        <w:t xml:space="preserve"> Mais s’il est capturé, le Pokémon sauvage et l’échangeur gardent leurs objets échangés.</w:t>
      </w:r>
    </w:p>
    <w:p w14:paraId="4E0CACCF" w14:textId="3B2335D7" w:rsidR="00CA5D8C" w:rsidRPr="00677813" w:rsidRDefault="00CA5D8C" w:rsidP="00CA5D8C">
      <w:pPr>
        <w:pStyle w:val="Sansinterligne"/>
        <w:jc w:val="both"/>
      </w:pPr>
      <w:r w:rsidRPr="00677813">
        <w:t xml:space="preserve">  • Un objet volé à un Pokémon adverse via Larcin ou Implore est traité comme un objet échangé (même statut)</w:t>
      </w:r>
      <w:r w:rsidR="00F16A2E" w:rsidRPr="00677813">
        <w:t>.</w:t>
      </w:r>
    </w:p>
    <w:p w14:paraId="54A4DD7A" w14:textId="4719DC3D" w:rsidR="009651FF" w:rsidRPr="00677813" w:rsidRDefault="009651FF" w:rsidP="009651FF">
      <w:pPr>
        <w:pStyle w:val="Sansinterligne"/>
        <w:jc w:val="both"/>
      </w:pPr>
      <w:r w:rsidRPr="00677813">
        <w:t xml:space="preserve">  • Si l’assaillant tombe KO suite à un contrecoup, ça n’empêche pas l’échange de réussir.</w:t>
      </w:r>
    </w:p>
    <w:p w14:paraId="29431C25" w14:textId="44E9ECFE" w:rsidR="00532721" w:rsidRPr="00677813" w:rsidRDefault="00532721" w:rsidP="00532721">
      <w:pPr>
        <w:pStyle w:val="Sansinterligne"/>
        <w:jc w:val="both"/>
      </w:pPr>
    </w:p>
    <w:p w14:paraId="2B5D6F94" w14:textId="77777777" w:rsidR="00532721" w:rsidRPr="00677813" w:rsidRDefault="00532721" w:rsidP="00532721">
      <w:pPr>
        <w:pStyle w:val="Sansinterligne"/>
        <w:jc w:val="both"/>
      </w:pPr>
    </w:p>
    <w:p w14:paraId="0E9B8811" w14:textId="77777777" w:rsidR="00532721" w:rsidRPr="00677813" w:rsidRDefault="00532721" w:rsidP="00532721">
      <w:pPr>
        <w:pStyle w:val="Sansinterligne"/>
        <w:jc w:val="both"/>
      </w:pPr>
      <w:r w:rsidRPr="00677813">
        <w:rPr>
          <w:color w:val="C00000"/>
          <w:sz w:val="28"/>
          <w:szCs w:val="24"/>
        </w:rPr>
        <w:t>Symbiose / Passe-Cadeau (tag : reçu, statut 6)</w:t>
      </w:r>
    </w:p>
    <w:p w14:paraId="7FBFB8BB" w14:textId="77307D06" w:rsidR="00532721" w:rsidRPr="00677813" w:rsidRDefault="00532721" w:rsidP="00532721">
      <w:pPr>
        <w:pStyle w:val="Sansinterligne"/>
        <w:jc w:val="both"/>
      </w:pPr>
    </w:p>
    <w:p w14:paraId="52FD5F7E" w14:textId="7A73E02F" w:rsidR="00532721" w:rsidRPr="00677813" w:rsidRDefault="00532721" w:rsidP="00532721">
      <w:pPr>
        <w:pStyle w:val="Sansinterligne"/>
        <w:jc w:val="both"/>
      </w:pPr>
      <w:r w:rsidRPr="00677813">
        <w:t xml:space="preserve">  • Si le </w:t>
      </w:r>
      <w:r w:rsidR="003A39EC" w:rsidRPr="00677813">
        <w:t xml:space="preserve">donneur </w:t>
      </w:r>
      <w:r w:rsidRPr="00677813">
        <w:t>ne tient pas d’objet ou que la cible en tient un, l’attaque échoue.</w:t>
      </w:r>
    </w:p>
    <w:p w14:paraId="5DC3FFF3" w14:textId="433EFAE6" w:rsidR="00942467" w:rsidRPr="00677813" w:rsidRDefault="00532721" w:rsidP="00532721">
      <w:pPr>
        <w:pStyle w:val="Sansinterligne"/>
        <w:jc w:val="both"/>
      </w:pPr>
      <w:r w:rsidRPr="00677813">
        <w:t xml:space="preserve">  • Échec aussi pour les cas d’immunité</w:t>
      </w:r>
      <w:r w:rsidR="00942467" w:rsidRPr="00677813">
        <w:t>.</w:t>
      </w:r>
    </w:p>
    <w:p w14:paraId="63D8E40B" w14:textId="40FE11A8" w:rsidR="002E653E" w:rsidRPr="00677813" w:rsidRDefault="002E653E" w:rsidP="002E653E">
      <w:pPr>
        <w:pStyle w:val="Sansinterligne"/>
        <w:jc w:val="both"/>
      </w:pPr>
      <w:r w:rsidRPr="00677813">
        <w:t xml:space="preserve">  • Passe à travers Abri, mais pas à travers les clones ennemis.</w:t>
      </w:r>
    </w:p>
    <w:p w14:paraId="238E0620" w14:textId="13234834" w:rsidR="002E653E" w:rsidRPr="00677813" w:rsidRDefault="009F0132" w:rsidP="00532721">
      <w:pPr>
        <w:pStyle w:val="Sansinterligne"/>
        <w:jc w:val="both"/>
      </w:pPr>
      <w:r w:rsidRPr="00677813">
        <w:t xml:space="preserve">  • Déclenche le Talent Délestage pour le donneur si Passe-Cadeau fait mouche.</w:t>
      </w:r>
    </w:p>
    <w:p w14:paraId="68B444C3" w14:textId="36F2258F" w:rsidR="009F0132" w:rsidRPr="00677813" w:rsidRDefault="00267F40" w:rsidP="00532721">
      <w:pPr>
        <w:pStyle w:val="Sansinterligne"/>
        <w:jc w:val="both"/>
      </w:pPr>
      <w:r w:rsidRPr="00677813">
        <w:lastRenderedPageBreak/>
        <w:t xml:space="preserve">  • Symbiose est déclenché qu’en cas d’utilisation ou de lancer d’un objet tenu par un allié. Une neutralisation ou un vol ne l’active pas, de même si l’allié qui a utilisé ou lancé son objet voit sa Méga-Gemme sacrée révélée.</w:t>
      </w:r>
    </w:p>
    <w:p w14:paraId="267214B0" w14:textId="77777777" w:rsidR="00267F40" w:rsidRPr="00677813" w:rsidRDefault="00267F40" w:rsidP="00532721">
      <w:pPr>
        <w:pStyle w:val="Sansinterligne"/>
        <w:jc w:val="both"/>
      </w:pPr>
    </w:p>
    <w:p w14:paraId="5F972A7E" w14:textId="0EA102F3" w:rsidR="002E653E" w:rsidRPr="00677813" w:rsidRDefault="002E653E" w:rsidP="002E653E">
      <w:pPr>
        <w:pStyle w:val="Sansinterligne"/>
        <w:jc w:val="both"/>
        <w:rPr>
          <w:b/>
          <w:bCs/>
          <w:i/>
          <w:iCs/>
        </w:rPr>
      </w:pPr>
      <w:r w:rsidRPr="00677813">
        <w:rPr>
          <w:b/>
          <w:bCs/>
          <w:i/>
          <w:iCs/>
        </w:rPr>
        <w:t>Rééquilibrage :</w:t>
      </w:r>
    </w:p>
    <w:p w14:paraId="2C020079" w14:textId="42FD725D" w:rsidR="002E653E" w:rsidRPr="00677813" w:rsidRDefault="002E653E" w:rsidP="002E653E">
      <w:pPr>
        <w:pStyle w:val="Sansinterligne"/>
        <w:jc w:val="both"/>
      </w:pPr>
      <w:r w:rsidRPr="00677813">
        <w:t xml:space="preserve">  • L’</w:t>
      </w:r>
      <w:r w:rsidR="00267F40" w:rsidRPr="00677813">
        <w:t>effet</w:t>
      </w:r>
      <w:r w:rsidRPr="00677813">
        <w:t xml:space="preserve"> passe à travers Vigilance </w:t>
      </w:r>
      <w:r w:rsidR="001214A1" w:rsidRPr="00677813">
        <w:t>si l’objet est donné par un allié.</w:t>
      </w:r>
    </w:p>
    <w:p w14:paraId="50D85C90" w14:textId="4CC3D3D6" w:rsidR="00942467" w:rsidRPr="00677813" w:rsidRDefault="00942467" w:rsidP="002E653E">
      <w:pPr>
        <w:pStyle w:val="Sansinterligne"/>
        <w:jc w:val="both"/>
      </w:pPr>
      <w:r w:rsidRPr="00677813">
        <w:t xml:space="preserve">  • L’</w:t>
      </w:r>
      <w:r w:rsidR="00267F40" w:rsidRPr="00677813">
        <w:t>effet</w:t>
      </w:r>
      <w:r w:rsidRPr="00677813">
        <w:t xml:space="preserve"> échoue si </w:t>
      </w:r>
      <w:r w:rsidR="007F5B6B" w:rsidRPr="00677813">
        <w:t>un protagoniste est</w:t>
      </w:r>
      <w:r w:rsidRPr="00677813">
        <w:t xml:space="preserve"> sous Embargo</w:t>
      </w:r>
      <w:r w:rsidR="007F5B6B" w:rsidRPr="00677813">
        <w:t>.</w:t>
      </w:r>
    </w:p>
    <w:p w14:paraId="4DBCD07D" w14:textId="1E0D5E52" w:rsidR="002E653E" w:rsidRPr="00677813" w:rsidRDefault="002E653E" w:rsidP="00532721">
      <w:pPr>
        <w:pStyle w:val="Sansinterligne"/>
        <w:jc w:val="both"/>
      </w:pPr>
      <w:r w:rsidRPr="00677813">
        <w:t xml:space="preserve">  • Une cible sous clonage ne bloque pas le cadeau s’il provient de son allié.</w:t>
      </w:r>
    </w:p>
    <w:p w14:paraId="7DDB725C" w14:textId="33167210" w:rsidR="00532721" w:rsidRPr="00677813" w:rsidRDefault="00532721" w:rsidP="00532721">
      <w:pPr>
        <w:pStyle w:val="Sansinterligne"/>
        <w:jc w:val="both"/>
      </w:pPr>
      <w:r w:rsidRPr="00677813">
        <w:t xml:space="preserve">  • Pour éviter la perte d’objets précieux, le Grelot Coque, les objets d’argent et les objets de gain d’EV ne pourront pas être « donnés ». (Ça correspond à la liste d’immunité de Maladresse).</w:t>
      </w:r>
      <w:r w:rsidR="00C32485" w:rsidRPr="00677813">
        <w:t xml:space="preserve"> Idem pour les objets tenables mais invendables tel que la Ball Platiné ou le Minerai Origine.</w:t>
      </w:r>
    </w:p>
    <w:p w14:paraId="39CB9AC6" w14:textId="77777777" w:rsidR="00532721" w:rsidRPr="00677813" w:rsidRDefault="00532721" w:rsidP="00532721">
      <w:pPr>
        <w:pStyle w:val="Sansinterligne"/>
        <w:jc w:val="both"/>
      </w:pPr>
    </w:p>
    <w:p w14:paraId="791EE5DA" w14:textId="77777777" w:rsidR="00532721" w:rsidRPr="00677813" w:rsidRDefault="00532721" w:rsidP="00532721">
      <w:pPr>
        <w:pStyle w:val="Sansinterligne"/>
        <w:jc w:val="both"/>
      </w:pPr>
      <w:r w:rsidRPr="00677813">
        <w:t xml:space="preserve">  Ce tag se distingue de celui « d’échangé », car l’objet donné ne doit pas disparaitre du Pokémon receveur s’il n’est pas consommé.</w:t>
      </w:r>
    </w:p>
    <w:p w14:paraId="3164C938" w14:textId="6216E365" w:rsidR="00532721" w:rsidRPr="00677813" w:rsidRDefault="00532721" w:rsidP="00532721">
      <w:pPr>
        <w:pStyle w:val="Sansinterligne"/>
        <w:jc w:val="both"/>
      </w:pPr>
      <w:r w:rsidRPr="00677813">
        <w:t xml:space="preserve">  </w:t>
      </w:r>
      <w:r w:rsidR="00C06F80" w:rsidRPr="00677813">
        <w:t>Pour éviter</w:t>
      </w:r>
      <w:r w:rsidRPr="00677813">
        <w:t xml:space="preserve"> un glitch de duplication</w:t>
      </w:r>
      <w:r w:rsidR="00C06F80" w:rsidRPr="00677813">
        <w:t>,</w:t>
      </w:r>
      <w:r w:rsidRPr="00677813">
        <w:t xml:space="preserve"> l’objet cédé ne</w:t>
      </w:r>
      <w:r w:rsidR="00C06F80" w:rsidRPr="00677813">
        <w:t xml:space="preserve"> sera</w:t>
      </w:r>
      <w:r w:rsidRPr="00677813">
        <w:t xml:space="preserve"> pas regénéré sur le donneur en fin de combat : le donneur aura donc le statut « consommé ». À l’inverse, le Pokémon receveur gardera son objet reçu en fin de combat – et s’il tenait un autre objet en début du combat, ce dernier sera celui tenu en fin de combat et l’objet reçu ira directement dans le sac.</w:t>
      </w:r>
    </w:p>
    <w:p w14:paraId="028827EA" w14:textId="322245E5" w:rsidR="00532721" w:rsidRPr="00677813" w:rsidRDefault="00532721" w:rsidP="00532721">
      <w:pPr>
        <w:pStyle w:val="Sansinterligne"/>
        <w:jc w:val="both"/>
      </w:pPr>
      <w:r w:rsidRPr="00677813">
        <w:t xml:space="preserve">  Il s’agit d</w:t>
      </w:r>
      <w:r w:rsidR="00B16D37" w:rsidRPr="00677813">
        <w:t>u seul</w:t>
      </w:r>
      <w:r w:rsidRPr="00677813">
        <w:t xml:space="preserve"> cas où le joueur peut définitivement perdre un objet unique s’il l’a refilé à un Pokémon adverse.</w:t>
      </w:r>
    </w:p>
    <w:p w14:paraId="558537DA" w14:textId="02BCE093" w:rsidR="00C613FB" w:rsidRPr="00677813" w:rsidRDefault="00C613FB" w:rsidP="00CA5D8C">
      <w:pPr>
        <w:pStyle w:val="Sansinterligne"/>
        <w:jc w:val="both"/>
      </w:pPr>
    </w:p>
    <w:p w14:paraId="2300126A" w14:textId="77777777" w:rsidR="00C06F80" w:rsidRPr="00677813" w:rsidRDefault="00C06F80" w:rsidP="00CA5D8C">
      <w:pPr>
        <w:pStyle w:val="Sansinterligne"/>
        <w:jc w:val="both"/>
      </w:pPr>
    </w:p>
    <w:p w14:paraId="3529F51C" w14:textId="2FF91C3B" w:rsidR="00DE4728" w:rsidRPr="00677813" w:rsidRDefault="00DE4728" w:rsidP="00DE4728">
      <w:pPr>
        <w:pStyle w:val="Sansinterligne"/>
        <w:jc w:val="both"/>
      </w:pPr>
      <w:r w:rsidRPr="00677813">
        <w:rPr>
          <w:color w:val="C00000"/>
          <w:sz w:val="28"/>
          <w:szCs w:val="24"/>
        </w:rPr>
        <w:t>Embargo</w:t>
      </w:r>
      <w:r w:rsidR="00B64B58" w:rsidRPr="00677813">
        <w:rPr>
          <w:color w:val="C00000"/>
          <w:sz w:val="28"/>
          <w:szCs w:val="24"/>
        </w:rPr>
        <w:t xml:space="preserve"> (tag : </w:t>
      </w:r>
      <w:r w:rsidR="00C06F80" w:rsidRPr="00677813">
        <w:rPr>
          <w:color w:val="C00000"/>
          <w:sz w:val="28"/>
          <w:szCs w:val="24"/>
        </w:rPr>
        <w:t>“</w:t>
      </w:r>
      <w:r w:rsidR="00B64B58" w:rsidRPr="00677813">
        <w:rPr>
          <w:color w:val="C00000"/>
          <w:sz w:val="28"/>
          <w:szCs w:val="24"/>
        </w:rPr>
        <w:t>scellé</w:t>
      </w:r>
      <w:r w:rsidR="00C06F80" w:rsidRPr="00677813">
        <w:rPr>
          <w:color w:val="C00000"/>
          <w:sz w:val="28"/>
          <w:szCs w:val="24"/>
        </w:rPr>
        <w:t>” ou “sous Embargo”</w:t>
      </w:r>
      <w:r w:rsidR="00B64B58" w:rsidRPr="00677813">
        <w:rPr>
          <w:color w:val="C00000"/>
          <w:sz w:val="28"/>
          <w:szCs w:val="24"/>
        </w:rPr>
        <w:t xml:space="preserve">, </w:t>
      </w:r>
      <w:r w:rsidR="00532721" w:rsidRPr="00677813">
        <w:rPr>
          <w:color w:val="C00000"/>
          <w:sz w:val="28"/>
          <w:szCs w:val="24"/>
        </w:rPr>
        <w:t>débuff indépendant</w:t>
      </w:r>
      <w:r w:rsidR="00B64B58" w:rsidRPr="00677813">
        <w:rPr>
          <w:color w:val="C00000"/>
          <w:sz w:val="28"/>
          <w:szCs w:val="24"/>
        </w:rPr>
        <w:t>)</w:t>
      </w:r>
    </w:p>
    <w:p w14:paraId="5E7A8CA6" w14:textId="77777777" w:rsidR="00DE4728" w:rsidRPr="00677813" w:rsidRDefault="00DE4728" w:rsidP="00DE4728">
      <w:pPr>
        <w:pStyle w:val="Sansinterligne"/>
        <w:jc w:val="both"/>
      </w:pPr>
    </w:p>
    <w:p w14:paraId="251D5261" w14:textId="2AD4BB20" w:rsidR="00DE4728" w:rsidRPr="00677813" w:rsidRDefault="00DE4728" w:rsidP="00015CBC">
      <w:pPr>
        <w:pStyle w:val="Sansinterligne"/>
        <w:jc w:val="both"/>
      </w:pPr>
      <w:r w:rsidRPr="00677813">
        <w:t xml:space="preserve">  • La puissance d’Embargo sera buffée, car elle bloquera aussi l’usage des objets utilisé</w:t>
      </w:r>
      <w:r w:rsidR="00A82AFA">
        <w:t>s</w:t>
      </w:r>
      <w:r w:rsidRPr="00677813">
        <w:t xml:space="preserve"> directement par le dresseur (Potions, Baies données manuellement…)</w:t>
      </w:r>
    </w:p>
    <w:p w14:paraId="36E0DD16" w14:textId="717BF83C" w:rsidR="00736C4C" w:rsidRPr="00677813" w:rsidRDefault="00857656" w:rsidP="00015CBC">
      <w:pPr>
        <w:pStyle w:val="Sansinterligne"/>
        <w:jc w:val="both"/>
      </w:pPr>
      <w:r w:rsidRPr="00677813">
        <w:t xml:space="preserve">  • L’Embargo </w:t>
      </w:r>
      <w:r w:rsidR="00736C4C" w:rsidRPr="00677813">
        <w:t xml:space="preserve">interdit </w:t>
      </w:r>
      <w:r w:rsidR="00362A76" w:rsidRPr="00677813">
        <w:t xml:space="preserve">par définition </w:t>
      </w:r>
      <w:r w:rsidR="00736C4C" w:rsidRPr="00677813">
        <w:t>tout échange</w:t>
      </w:r>
      <w:r w:rsidR="00362A76" w:rsidRPr="00677813">
        <w:t xml:space="preserve"> </w:t>
      </w:r>
      <w:r w:rsidR="00736C4C" w:rsidRPr="00677813">
        <w:t xml:space="preserve">commercial. </w:t>
      </w:r>
      <w:r w:rsidR="001B750E" w:rsidRPr="00677813">
        <w:t xml:space="preserve">La victime de l’Embargo se verra donc interdire </w:t>
      </w:r>
      <w:r w:rsidR="00736C4C" w:rsidRPr="00677813">
        <w:t>tout vol</w:t>
      </w:r>
      <w:r w:rsidR="0069478E" w:rsidRPr="00677813">
        <w:t xml:space="preserve"> ou échange d’objet s</w:t>
      </w:r>
      <w:r w:rsidR="001B750E" w:rsidRPr="00677813">
        <w:t>’il</w:t>
      </w:r>
      <w:r w:rsidR="00B16D37" w:rsidRPr="00677813">
        <w:t xml:space="preserve"> devait </w:t>
      </w:r>
      <w:r w:rsidR="001B750E" w:rsidRPr="00677813">
        <w:t>en réceptionner un,</w:t>
      </w:r>
      <w:r w:rsidR="00DD1E10" w:rsidRPr="00677813">
        <w:t xml:space="preserve"> </w:t>
      </w:r>
      <w:r w:rsidR="001B750E" w:rsidRPr="00677813">
        <w:t>l’usage, le</w:t>
      </w:r>
      <w:r w:rsidR="0069478E" w:rsidRPr="00677813">
        <w:t xml:space="preserve"> lancemen</w:t>
      </w:r>
      <w:r w:rsidR="00942467" w:rsidRPr="00677813">
        <w:t>t ou le don</w:t>
      </w:r>
      <w:r w:rsidR="001B750E" w:rsidRPr="00677813">
        <w:t xml:space="preserve"> de son objet tenu,</w:t>
      </w:r>
      <w:r w:rsidR="00942467" w:rsidRPr="00677813">
        <w:t xml:space="preserve"> </w:t>
      </w:r>
      <w:r w:rsidR="00736C4C" w:rsidRPr="00677813">
        <w:t>ainsi que le « vol » de la Baie adverse par Picore/Piqûre</w:t>
      </w:r>
      <w:r w:rsidR="00DD1E10" w:rsidRPr="00677813">
        <w:t xml:space="preserve"> (l’effet est converti en neutralisation).</w:t>
      </w:r>
      <w:r w:rsidR="00736C4C" w:rsidRPr="00677813">
        <w:t xml:space="preserve"> Néanmoins, </w:t>
      </w:r>
      <w:r w:rsidR="0069478E" w:rsidRPr="00677813">
        <w:t>toute</w:t>
      </w:r>
      <w:r w:rsidR="00736C4C" w:rsidRPr="00677813">
        <w:t xml:space="preserve"> neutralisation restera possible</w:t>
      </w:r>
      <w:r w:rsidR="0069478E" w:rsidRPr="00677813">
        <w:t xml:space="preserve"> dans les deux sens</w:t>
      </w:r>
      <w:r w:rsidR="00DD1E10" w:rsidRPr="00677813">
        <w:t xml:space="preserve"> (un sabotage ne viole pas un embargo imposé)</w:t>
      </w:r>
      <w:r w:rsidR="001B750E" w:rsidRPr="00677813">
        <w:t xml:space="preserve"> et celui sous Embargo peut toujours se faire voler son objet</w:t>
      </w:r>
      <w:r w:rsidR="00CD2E7D" w:rsidRPr="00677813">
        <w:t xml:space="preserve"> (sauf les Piquants où l’Embargo est vérifié sur le donneur).</w:t>
      </w:r>
    </w:p>
    <w:p w14:paraId="4898469A" w14:textId="77C08889" w:rsidR="00736C4C" w:rsidRPr="00677813" w:rsidRDefault="00736C4C" w:rsidP="00015CBC">
      <w:pPr>
        <w:pStyle w:val="Sansinterligne"/>
        <w:jc w:val="both"/>
      </w:pPr>
      <w:r w:rsidRPr="00677813">
        <w:t xml:space="preserve">  • Embargo étant un débuff individuel, il disparait en cas de switch.</w:t>
      </w:r>
    </w:p>
    <w:p w14:paraId="3042DDEA" w14:textId="374D8ED6" w:rsidR="00736C4C" w:rsidRPr="00677813" w:rsidRDefault="00362A76" w:rsidP="00015CBC">
      <w:pPr>
        <w:pStyle w:val="Sansinterligne"/>
        <w:jc w:val="both"/>
      </w:pPr>
      <w:r w:rsidRPr="00677813">
        <w:t xml:space="preserve">  </w:t>
      </w:r>
      <w:r w:rsidR="00736C4C" w:rsidRPr="00677813">
        <w:t>• Contrairement aux jeux officiels, Embargo n’outrepasse pas les cas d’immunités totales (</w:t>
      </w:r>
      <w:r w:rsidRPr="00677813">
        <w:t>l</w:t>
      </w:r>
      <w:r w:rsidR="00736C4C" w:rsidRPr="00677813">
        <w:t>es plaques d’Arceus restent actives, l’Orbe Platiné de Giratina lui octroie toujours ses buffs). Par conséquent, les Légendaires</w:t>
      </w:r>
      <w:r w:rsidR="00DD1E10" w:rsidRPr="00677813">
        <w:t xml:space="preserve"> Ma</w:t>
      </w:r>
      <w:r w:rsidR="0069478E" w:rsidRPr="00677813">
        <w:t>î</w:t>
      </w:r>
      <w:r w:rsidR="00DD1E10" w:rsidRPr="00677813">
        <w:t>tres du Temps et de l’Espace (</w:t>
      </w:r>
      <w:r w:rsidR="003857EE" w:rsidRPr="00677813">
        <w:t>tels que</w:t>
      </w:r>
      <w:r w:rsidR="00DD1E10" w:rsidRPr="00677813">
        <w:t xml:space="preserve"> Celebi, Dialga, Palkia</w:t>
      </w:r>
      <w:r w:rsidR="00D36F0E" w:rsidRPr="00677813">
        <w:t xml:space="preserve">, Giratina, Arceus </w:t>
      </w:r>
      <w:r w:rsidR="003857EE" w:rsidRPr="00677813">
        <w:t>ou</w:t>
      </w:r>
      <w:r w:rsidR="00D36F0E" w:rsidRPr="00677813">
        <w:t xml:space="preserve"> Hoopa</w:t>
      </w:r>
      <w:r w:rsidR="00DD1E10" w:rsidRPr="00677813">
        <w:t xml:space="preserve">) </w:t>
      </w:r>
      <w:r w:rsidR="00736C4C" w:rsidRPr="00677813">
        <w:t>seront immunisés à Embargo</w:t>
      </w:r>
      <w:r w:rsidR="003A39EC" w:rsidRPr="00677813">
        <w:t> : l</w:t>
      </w:r>
      <w:r w:rsidR="00DD1E10" w:rsidRPr="00677813">
        <w:t>eurs pouvoirs divins leur permettent de contourner l’effet du débuff.</w:t>
      </w:r>
      <w:r w:rsidR="0069478E" w:rsidRPr="00677813">
        <w:t xml:space="preserve"> </w:t>
      </w:r>
      <w:r w:rsidR="00D36F0E" w:rsidRPr="00677813">
        <w:t>De même, les</w:t>
      </w:r>
      <w:r w:rsidR="0069478E" w:rsidRPr="00677813">
        <w:t xml:space="preserve"> Méga-Évolutions et la Force Z reste</w:t>
      </w:r>
      <w:r w:rsidR="00D36F0E" w:rsidRPr="00677813">
        <w:t xml:space="preserve">nt </w:t>
      </w:r>
      <w:r w:rsidR="003857EE" w:rsidRPr="00677813">
        <w:t xml:space="preserve">pleinement </w:t>
      </w:r>
      <w:r w:rsidRPr="00677813">
        <w:t>accessibles</w:t>
      </w:r>
      <w:r w:rsidR="00D36F0E" w:rsidRPr="00677813">
        <w:t>.</w:t>
      </w:r>
    </w:p>
    <w:p w14:paraId="5FB6675B" w14:textId="73A7EBA4" w:rsidR="00A06AC2" w:rsidRPr="00677813" w:rsidRDefault="00A06AC2" w:rsidP="00015CBC">
      <w:pPr>
        <w:pStyle w:val="Sansinterligne"/>
        <w:jc w:val="both"/>
      </w:pPr>
    </w:p>
    <w:p w14:paraId="0C07EDC4" w14:textId="77777777" w:rsidR="00A06AC2" w:rsidRPr="00677813" w:rsidRDefault="00A06AC2" w:rsidP="00015CBC">
      <w:pPr>
        <w:pStyle w:val="Sansinterligne"/>
        <w:jc w:val="both"/>
      </w:pPr>
    </w:p>
    <w:p w14:paraId="35581209" w14:textId="778C7241" w:rsidR="00DD1E10" w:rsidRPr="00677813" w:rsidRDefault="00B64B58" w:rsidP="00DE4728">
      <w:pPr>
        <w:pStyle w:val="Sansinterligne"/>
        <w:jc w:val="both"/>
      </w:pPr>
      <w:r w:rsidRPr="00677813">
        <w:rPr>
          <w:color w:val="C00000"/>
          <w:sz w:val="28"/>
          <w:szCs w:val="24"/>
        </w:rPr>
        <w:t xml:space="preserve">Zone Magique (tag : bloqué, </w:t>
      </w:r>
      <w:r w:rsidR="00532721" w:rsidRPr="00677813">
        <w:rPr>
          <w:color w:val="C00000"/>
          <w:sz w:val="28"/>
          <w:szCs w:val="24"/>
        </w:rPr>
        <w:t>débuff indépendant</w:t>
      </w:r>
      <w:r w:rsidRPr="00677813">
        <w:rPr>
          <w:color w:val="C00000"/>
          <w:sz w:val="28"/>
          <w:szCs w:val="24"/>
        </w:rPr>
        <w:t>)</w:t>
      </w:r>
    </w:p>
    <w:p w14:paraId="2D0766BD" w14:textId="77777777" w:rsidR="00B64B58" w:rsidRPr="00677813" w:rsidRDefault="00B64B58" w:rsidP="00B64B58">
      <w:pPr>
        <w:pStyle w:val="Sansinterligne"/>
        <w:jc w:val="both"/>
      </w:pPr>
    </w:p>
    <w:p w14:paraId="028E86AF" w14:textId="0FFD278C" w:rsidR="00B64B58" w:rsidRPr="00677813" w:rsidRDefault="00B64B58" w:rsidP="00DE4728">
      <w:pPr>
        <w:pStyle w:val="Sansinterligne"/>
        <w:jc w:val="both"/>
      </w:pPr>
      <w:r w:rsidRPr="00677813">
        <w:t>• Idem qu’Embargo, sauf que :</w:t>
      </w:r>
    </w:p>
    <w:p w14:paraId="27C77E77" w14:textId="5CECC6AB" w:rsidR="00DE4728" w:rsidRPr="00677813" w:rsidRDefault="00DD1E10" w:rsidP="00DE4728">
      <w:pPr>
        <w:pStyle w:val="Sansinterligne"/>
        <w:jc w:val="both"/>
      </w:pPr>
      <w:r w:rsidRPr="00677813">
        <w:t xml:space="preserve">  – Ça n’interdit pas au dresseur d’utiliser </w:t>
      </w:r>
      <w:r w:rsidR="00711AB5" w:rsidRPr="00677813">
        <w:t>manuellement d</w:t>
      </w:r>
      <w:r w:rsidRPr="00677813">
        <w:t>es objets sur ses Pokémons.</w:t>
      </w:r>
    </w:p>
    <w:p w14:paraId="730C3550" w14:textId="79D4497C" w:rsidR="00DD1E10" w:rsidRPr="00677813" w:rsidRDefault="00DD1E10" w:rsidP="00DE4728">
      <w:pPr>
        <w:pStyle w:val="Sansinterligne"/>
        <w:jc w:val="both"/>
      </w:pPr>
      <w:r w:rsidRPr="00677813">
        <w:t xml:space="preserve">  – L’échange</w:t>
      </w:r>
      <w:r w:rsidR="001B750E" w:rsidRPr="00677813">
        <w:t>, le don</w:t>
      </w:r>
      <w:r w:rsidRPr="00677813">
        <w:t xml:space="preserve"> et le vol d’objets sont possibles</w:t>
      </w:r>
      <w:r w:rsidR="00711AB5" w:rsidRPr="00677813">
        <w:t xml:space="preserve">, </w:t>
      </w:r>
      <w:r w:rsidRPr="00677813">
        <w:t>mais pas le lancer</w:t>
      </w:r>
      <w:r w:rsidR="001B750E" w:rsidRPr="00677813">
        <w:t xml:space="preserve"> ou la consommation</w:t>
      </w:r>
      <w:r w:rsidRPr="00677813">
        <w:t>. Piqure et Picore ne permettent pas de profiter de la Baie (l’effet est converti en neutralisation</w:t>
      </w:r>
      <w:r w:rsidR="00362A76" w:rsidRPr="00677813">
        <w:t xml:space="preserve"> de l’objet tenu par la cible</w:t>
      </w:r>
      <w:r w:rsidRPr="00677813">
        <w:t>).</w:t>
      </w:r>
    </w:p>
    <w:p w14:paraId="411C1479" w14:textId="77416B37" w:rsidR="00711AB5" w:rsidRPr="00677813" w:rsidRDefault="00711AB5" w:rsidP="00711AB5">
      <w:pPr>
        <w:pStyle w:val="Sansinterligne"/>
        <w:jc w:val="both"/>
      </w:pPr>
      <w:r w:rsidRPr="00677813">
        <w:t xml:space="preserve">  • Si on a à la fois les effets de Zone Magique et Embargo, Embargo est considéré comme prioritaire (car plus contraignant en tous points).</w:t>
      </w:r>
    </w:p>
    <w:p w14:paraId="51E364C9" w14:textId="030D437A" w:rsidR="00711AB5" w:rsidRPr="00677813" w:rsidRDefault="0069478E" w:rsidP="00DD1E10">
      <w:pPr>
        <w:pStyle w:val="Sansinterligne"/>
        <w:jc w:val="both"/>
      </w:pPr>
      <w:r w:rsidRPr="00677813">
        <w:lastRenderedPageBreak/>
        <w:t xml:space="preserve">  • Ce débuff s’appliquant à tout le terrain (sauf aux Maîtres du Temps et de l’Espace qui sont immunisés à ses effets), il reste actif les 5 tours qu’il doit durer. Relancer Zone Magique quand l’effet est actif l’annule complètement de la même manière que Distorsion (compte à rebours remis à 0).</w:t>
      </w:r>
    </w:p>
    <w:p w14:paraId="5866DDDD" w14:textId="77826E32" w:rsidR="00B64B58" w:rsidRPr="00677813" w:rsidRDefault="00B64B58" w:rsidP="00DD1E10">
      <w:pPr>
        <w:pStyle w:val="Sansinterligne"/>
        <w:jc w:val="both"/>
      </w:pPr>
    </w:p>
    <w:p w14:paraId="2ABA7645" w14:textId="77777777" w:rsidR="00C06F80" w:rsidRPr="00677813" w:rsidRDefault="00C06F80" w:rsidP="00C06F80">
      <w:pPr>
        <w:pStyle w:val="Sansinterligne"/>
        <w:jc w:val="both"/>
      </w:pPr>
    </w:p>
    <w:p w14:paraId="4E5811C1" w14:textId="77777777" w:rsidR="00C06F80" w:rsidRPr="00677813" w:rsidRDefault="00C06F80" w:rsidP="00C06F80">
      <w:pPr>
        <w:pStyle w:val="Sansinterligne"/>
        <w:jc w:val="both"/>
      </w:pPr>
      <w:r w:rsidRPr="00677813">
        <w:rPr>
          <w:color w:val="C00000"/>
          <w:sz w:val="28"/>
          <w:szCs w:val="24"/>
        </w:rPr>
        <w:t>Tension (tag : nerveux, débuff indépendant)</w:t>
      </w:r>
    </w:p>
    <w:p w14:paraId="23ADE70A" w14:textId="77777777" w:rsidR="00C06F80" w:rsidRPr="00677813" w:rsidRDefault="00C06F80" w:rsidP="00C06F80">
      <w:pPr>
        <w:pStyle w:val="Sansinterligne"/>
        <w:jc w:val="both"/>
      </w:pPr>
    </w:p>
    <w:p w14:paraId="618540E0" w14:textId="77777777" w:rsidR="00C06F80" w:rsidRPr="00677813" w:rsidRDefault="00C06F80" w:rsidP="00C06F80">
      <w:pPr>
        <w:pStyle w:val="Sansinterligne"/>
        <w:jc w:val="both"/>
        <w:rPr>
          <w:b/>
          <w:bCs/>
          <w:i/>
          <w:iCs/>
        </w:rPr>
      </w:pPr>
      <w:r w:rsidRPr="00677813">
        <w:rPr>
          <w:b/>
          <w:bCs/>
          <w:i/>
          <w:iCs/>
        </w:rPr>
        <w:t>Rééquilibrage :</w:t>
      </w:r>
    </w:p>
    <w:p w14:paraId="5016ADD6" w14:textId="77777777" w:rsidR="00C06F80" w:rsidRPr="00677813" w:rsidRDefault="00C06F80" w:rsidP="00C06F80">
      <w:pPr>
        <w:pStyle w:val="Sansinterligne"/>
        <w:jc w:val="both"/>
      </w:pPr>
      <w:r w:rsidRPr="00677813">
        <w:t xml:space="preserve">  Ce blocage peut se cumuler avec Embargo ou Zone Magique (d’où le marquage par un débuff indépendant), même s’il est globalement deux fois moins contraignant que ce dernier.</w:t>
      </w:r>
    </w:p>
    <w:p w14:paraId="58B2103B" w14:textId="77777777" w:rsidR="00C06F80" w:rsidRPr="00677813" w:rsidRDefault="00C06F80" w:rsidP="00C06F80">
      <w:pPr>
        <w:pStyle w:val="Sansinterligne"/>
        <w:jc w:val="both"/>
      </w:pPr>
      <w:r w:rsidRPr="00677813">
        <w:t xml:space="preserve">  • En plus de bloquer la consommation de Baies et Don Naturel, ce talent bloquera les effects de certains objets (mais pas tous pour ne pas que ce soit un Embargo-like passif et permanent).</w:t>
      </w:r>
    </w:p>
    <w:p w14:paraId="3416A984" w14:textId="131C14C5" w:rsidR="00C06F80" w:rsidRPr="00677813" w:rsidRDefault="00C06F80" w:rsidP="00C06F80">
      <w:pPr>
        <w:pStyle w:val="Sansinterligne"/>
        <w:jc w:val="both"/>
      </w:pPr>
      <w:r w:rsidRPr="00677813">
        <w:t xml:space="preserve">  – L’utilisation manuelle ou automatique de tout objet qui incrémente la satiété comme les trois herbes. (Concrètement, c’est comme si le Pokémon était repu, mais il faudrait que ça affiche un message « Nerveux » au lieu de « Repu » pour justifier le blocage.)</w:t>
      </w:r>
    </w:p>
    <w:p w14:paraId="048FB607" w14:textId="77777777" w:rsidR="00C06F80" w:rsidRPr="00677813" w:rsidRDefault="00C06F80" w:rsidP="00C06F80">
      <w:pPr>
        <w:pStyle w:val="Sansinterligne"/>
        <w:jc w:val="both"/>
      </w:pPr>
      <w:r w:rsidRPr="00677813">
        <w:t xml:space="preserve">  – En cas d’attaque Picore/Piqûre faite par un lanceur sous tension, la consommation de la baie par le lanceur est convertie en neutralisation de l’objet tenu par la cible.</w:t>
      </w:r>
    </w:p>
    <w:p w14:paraId="1846D63B" w14:textId="77777777" w:rsidR="00C06F80" w:rsidRPr="00677813" w:rsidRDefault="00C06F80" w:rsidP="00C06F80">
      <w:pPr>
        <w:pStyle w:val="Sansinterligne"/>
        <w:jc w:val="both"/>
      </w:pPr>
      <w:r w:rsidRPr="00677813">
        <w:t xml:space="preserve">  – Aucun Légendaire n’est immunisé à Tension. (D’un côté, c’est le débuff le moins restrictif…)</w:t>
      </w:r>
    </w:p>
    <w:p w14:paraId="709544EF" w14:textId="77777777" w:rsidR="00C06F80" w:rsidRPr="00677813" w:rsidRDefault="00C06F80" w:rsidP="00C06F80">
      <w:pPr>
        <w:pStyle w:val="Sansinterligne"/>
        <w:jc w:val="both"/>
      </w:pPr>
      <w:r w:rsidRPr="00677813">
        <w:t xml:space="preserve">  • Néanmoins, tout lancer, vol, neutralisation ou échange reste possible, y compris Dégommage avec une Baie. (Aucune restriction sur ce point-là).</w:t>
      </w:r>
    </w:p>
    <w:p w14:paraId="29828B2C" w14:textId="77777777" w:rsidR="00C06F80" w:rsidRPr="00677813" w:rsidRDefault="00C06F80" w:rsidP="00C06F80">
      <w:pPr>
        <w:pStyle w:val="Sansinterligne"/>
        <w:jc w:val="both"/>
      </w:pPr>
      <w:r w:rsidRPr="00677813">
        <w:t xml:space="preserve">  • Les autres types d’objets ne seront pas bloqués. De même, la liste des immunités totales reste intouchable.</w:t>
      </w:r>
    </w:p>
    <w:p w14:paraId="27E18ED7" w14:textId="532A8052" w:rsidR="00EC7D7B" w:rsidRPr="00677813" w:rsidRDefault="00E306A6" w:rsidP="00BB0866">
      <w:pPr>
        <w:pStyle w:val="Sansinterligne"/>
        <w:jc w:val="both"/>
      </w:pPr>
      <w:r w:rsidRPr="00677813">
        <w:t xml:space="preserve">  • Garde-à-Joues et Thérémonie sont les seuls cas qui permettent d’outrepasser </w:t>
      </w:r>
      <w:r w:rsidR="00113792" w:rsidRPr="00677813">
        <w:t>l</w:t>
      </w:r>
      <w:r w:rsidRPr="00677813">
        <w:t>e débuff de Tension</w:t>
      </w:r>
      <w:r w:rsidR="00264E3E" w:rsidRPr="00677813">
        <w:t xml:space="preserve"> (mais un Pokémon repu restera incapable de manger de force une Baie).</w:t>
      </w:r>
    </w:p>
    <w:p w14:paraId="7B4C9B14" w14:textId="77777777" w:rsidR="00E306A6" w:rsidRPr="00677813" w:rsidRDefault="00E306A6" w:rsidP="00BB0866">
      <w:pPr>
        <w:pStyle w:val="Sansinterligne"/>
        <w:jc w:val="both"/>
      </w:pPr>
    </w:p>
    <w:p w14:paraId="7F4EF545" w14:textId="77777777" w:rsidR="00C06F80" w:rsidRPr="00677813" w:rsidRDefault="00C06F80" w:rsidP="00BB0866">
      <w:pPr>
        <w:pStyle w:val="Sansinterligne"/>
        <w:jc w:val="both"/>
      </w:pPr>
    </w:p>
    <w:p w14:paraId="133196F0" w14:textId="444A07F2" w:rsidR="00EC7D7B" w:rsidRPr="00677813" w:rsidRDefault="00412798" w:rsidP="00BB0866">
      <w:pPr>
        <w:pStyle w:val="Sansinterligne"/>
        <w:jc w:val="both"/>
      </w:pPr>
      <w:r w:rsidRPr="00677813">
        <w:rPr>
          <w:color w:val="C00000"/>
          <w:sz w:val="28"/>
          <w:szCs w:val="24"/>
        </w:rPr>
        <w:t>Maladresse</w:t>
      </w:r>
      <w:r w:rsidR="00EC7D7B" w:rsidRPr="00677813">
        <w:rPr>
          <w:color w:val="C00000"/>
          <w:sz w:val="28"/>
          <w:szCs w:val="24"/>
        </w:rPr>
        <w:t xml:space="preserve"> (tag </w:t>
      </w:r>
      <w:r w:rsidR="00532721" w:rsidRPr="00677813">
        <w:rPr>
          <w:color w:val="C00000"/>
          <w:sz w:val="28"/>
          <w:szCs w:val="24"/>
        </w:rPr>
        <w:t>maladroit</w:t>
      </w:r>
      <w:r w:rsidR="00DE4728" w:rsidRPr="00677813">
        <w:rPr>
          <w:color w:val="C00000"/>
          <w:sz w:val="28"/>
          <w:szCs w:val="24"/>
        </w:rPr>
        <w:t xml:space="preserve">, </w:t>
      </w:r>
      <w:r w:rsidR="00CA5D8C" w:rsidRPr="00677813">
        <w:rPr>
          <w:color w:val="C00000"/>
          <w:sz w:val="28"/>
          <w:szCs w:val="24"/>
        </w:rPr>
        <w:t>débuff</w:t>
      </w:r>
      <w:r w:rsidR="00532721" w:rsidRPr="00677813">
        <w:rPr>
          <w:color w:val="C00000"/>
          <w:sz w:val="28"/>
          <w:szCs w:val="24"/>
        </w:rPr>
        <w:t xml:space="preserve"> indépendant</w:t>
      </w:r>
      <w:r w:rsidR="00EC7D7B" w:rsidRPr="00677813">
        <w:rPr>
          <w:color w:val="C00000"/>
          <w:sz w:val="28"/>
          <w:szCs w:val="24"/>
        </w:rPr>
        <w:t>)</w:t>
      </w:r>
    </w:p>
    <w:p w14:paraId="14F1F71D" w14:textId="2CF6B25E" w:rsidR="00EC7D7B" w:rsidRPr="00677813" w:rsidRDefault="00EC7D7B" w:rsidP="00BB0866">
      <w:pPr>
        <w:pStyle w:val="Sansinterligne"/>
        <w:jc w:val="both"/>
      </w:pPr>
    </w:p>
    <w:p w14:paraId="0F258336" w14:textId="4DA2493C" w:rsidR="00412798" w:rsidRPr="00677813" w:rsidRDefault="00412798" w:rsidP="00BB0866">
      <w:pPr>
        <w:pStyle w:val="Sansinterligne"/>
        <w:jc w:val="both"/>
      </w:pPr>
      <w:r w:rsidRPr="00677813">
        <w:t xml:space="preserve">  </w:t>
      </w:r>
      <w:r w:rsidR="00590580" w:rsidRPr="00677813">
        <w:t>Ce débuff passif empêche</w:t>
      </w:r>
      <w:r w:rsidRPr="00677813">
        <w:t xml:space="preserve"> le Pokémon de profiter des effets de l’objet tenu</w:t>
      </w:r>
      <w:r w:rsidR="00362A76" w:rsidRPr="00677813">
        <w:t>, que ces effets soient positifs ou négatifs</w:t>
      </w:r>
      <w:r w:rsidRPr="00677813">
        <w:t>. Exceptions où l’objet reste toujours actif :</w:t>
      </w:r>
    </w:p>
    <w:p w14:paraId="25DFAD0F" w14:textId="2756335B" w:rsidR="00BB0866" w:rsidRPr="00677813" w:rsidRDefault="00BB0866" w:rsidP="00BB0866">
      <w:pPr>
        <w:pStyle w:val="Sansinterligne"/>
        <w:jc w:val="both"/>
      </w:pPr>
      <w:r w:rsidRPr="00677813">
        <w:t xml:space="preserve">  • La liste des immunités totales</w:t>
      </w:r>
    </w:p>
    <w:p w14:paraId="247F5416" w14:textId="745CCDF5" w:rsidR="003A39EC" w:rsidRPr="00677813" w:rsidRDefault="003A39EC" w:rsidP="00BB0866">
      <w:pPr>
        <w:pStyle w:val="Sansinterligne"/>
        <w:jc w:val="both"/>
      </w:pPr>
      <w:r w:rsidRPr="00677813">
        <w:t xml:space="preserve">  • Les objets liés aux boosts de gains d’argent, d’EV ou de bonheur </w:t>
      </w:r>
    </w:p>
    <w:p w14:paraId="72D923C2" w14:textId="2100270B" w:rsidR="00857656" w:rsidRPr="00677813" w:rsidRDefault="003A39EC" w:rsidP="00BB0866">
      <w:pPr>
        <w:pStyle w:val="Sansinterligne"/>
        <w:jc w:val="both"/>
      </w:pPr>
      <w:r w:rsidRPr="00677813">
        <w:t xml:space="preserve">  </w:t>
      </w:r>
      <w:r w:rsidR="00857656" w:rsidRPr="00677813">
        <w:t>Au niveau de l’affichage en jeu, c’est le seul cas où l’objet ne sera pas affiché en grisé.</w:t>
      </w:r>
    </w:p>
    <w:p w14:paraId="51D59E67" w14:textId="77777777" w:rsidR="00412798" w:rsidRPr="00677813" w:rsidRDefault="00412798" w:rsidP="00BB0866">
      <w:pPr>
        <w:pStyle w:val="Sansinterligne"/>
        <w:jc w:val="both"/>
      </w:pPr>
    </w:p>
    <w:p w14:paraId="21A1DEC4" w14:textId="77777777" w:rsidR="00EC7D7B" w:rsidRPr="00677813" w:rsidRDefault="00EC7D7B" w:rsidP="00BB0866">
      <w:pPr>
        <w:pStyle w:val="Sansinterligne"/>
        <w:jc w:val="both"/>
        <w:rPr>
          <w:b/>
          <w:bCs/>
          <w:i/>
          <w:iCs/>
        </w:rPr>
      </w:pPr>
      <w:r w:rsidRPr="00677813">
        <w:rPr>
          <w:b/>
          <w:bCs/>
          <w:i/>
          <w:iCs/>
        </w:rPr>
        <w:t>Rééquilibrage :</w:t>
      </w:r>
    </w:p>
    <w:p w14:paraId="70783DF1" w14:textId="5C806BF7" w:rsidR="00EC7D7B" w:rsidRPr="00677813" w:rsidRDefault="00EC7D7B" w:rsidP="00BB0866">
      <w:pPr>
        <w:pStyle w:val="Sansinterligne"/>
        <w:jc w:val="both"/>
      </w:pPr>
      <w:r w:rsidRPr="00677813">
        <w:t xml:space="preserve">  • </w:t>
      </w:r>
      <w:r w:rsidR="00BB0866" w:rsidRPr="00677813">
        <w:t>Comme en 5G, ce talent n’empêche</w:t>
      </w:r>
      <w:r w:rsidR="00362A76" w:rsidRPr="00677813">
        <w:t>ra</w:t>
      </w:r>
      <w:r w:rsidR="00BB0866" w:rsidRPr="00677813">
        <w:t xml:space="preserve"> pas l’usage de Dégommage</w:t>
      </w:r>
      <w:r w:rsidR="000D7144" w:rsidRPr="00677813">
        <w:t xml:space="preserve"> ou de Passe-Cadeau</w:t>
      </w:r>
      <w:r w:rsidR="00BB0866" w:rsidRPr="00677813">
        <w:t>.</w:t>
      </w:r>
    </w:p>
    <w:p w14:paraId="2A0A5537" w14:textId="63CF694F" w:rsidR="003F3E89" w:rsidRPr="00677813" w:rsidRDefault="00412798" w:rsidP="00BB0866">
      <w:pPr>
        <w:pStyle w:val="Sansinterligne"/>
        <w:jc w:val="both"/>
      </w:pPr>
      <w:r w:rsidRPr="00677813">
        <w:t xml:space="preserve">  • Le détenteur de ce talent est vulnérable à Esprit </w:t>
      </w:r>
      <w:r w:rsidR="00D7229C" w:rsidRPr="00677813">
        <w:t>Frappeur.</w:t>
      </w:r>
    </w:p>
    <w:p w14:paraId="1CE49297" w14:textId="35DF05E6" w:rsidR="003F3E89" w:rsidRPr="00677813" w:rsidRDefault="00BB0866" w:rsidP="00BB0866">
      <w:pPr>
        <w:pStyle w:val="Sansinterligne"/>
        <w:jc w:val="both"/>
      </w:pPr>
      <w:r w:rsidRPr="00677813">
        <w:t xml:space="preserve">  •</w:t>
      </w:r>
      <w:r w:rsidR="00590580" w:rsidRPr="00677813">
        <w:t xml:space="preserve"> L’effet des objets sera du « tout ou rien » : soit l’objet fonctionne et </w:t>
      </w:r>
      <w:r w:rsidR="00590580" w:rsidRPr="00677813">
        <w:rPr>
          <w:u w:val="single"/>
        </w:rPr>
        <w:t>tous</w:t>
      </w:r>
      <w:r w:rsidR="00590580" w:rsidRPr="00677813">
        <w:t xml:space="preserve"> ses effets s’appliquent (aussi bien positifs que négatifs) soit aucun de ses effets n’ont lieu. Par conséquent, l</w:t>
      </w:r>
      <w:r w:rsidRPr="00677813">
        <w:t>a Balle Fer est totalement ignorée comme si elle n’était pas portée. (En officiel, le débuff de vitesse est forcé.)</w:t>
      </w:r>
    </w:p>
    <w:p w14:paraId="64A845C9" w14:textId="77777777" w:rsidR="00B13DFD" w:rsidRPr="00677813" w:rsidRDefault="00B13DFD" w:rsidP="00B13DFD">
      <w:pPr>
        <w:pStyle w:val="Sansinterligne"/>
        <w:jc w:val="both"/>
      </w:pPr>
    </w:p>
    <w:p w14:paraId="40A56BE4" w14:textId="77777777" w:rsidR="00254443" w:rsidRDefault="00254443" w:rsidP="00590580">
      <w:pPr>
        <w:pStyle w:val="Sansinterligne"/>
        <w:jc w:val="both"/>
      </w:pPr>
    </w:p>
    <w:p w14:paraId="0CD42DDC" w14:textId="77777777" w:rsidR="00403F28" w:rsidRDefault="00403F28" w:rsidP="00590580">
      <w:pPr>
        <w:pStyle w:val="Sansinterligne"/>
        <w:jc w:val="both"/>
      </w:pPr>
    </w:p>
    <w:p w14:paraId="0F5B1268" w14:textId="77777777" w:rsidR="00403F28" w:rsidRDefault="00403F28" w:rsidP="00590580">
      <w:pPr>
        <w:pStyle w:val="Sansinterligne"/>
        <w:jc w:val="both"/>
      </w:pPr>
    </w:p>
    <w:p w14:paraId="62A79DFF" w14:textId="77777777" w:rsidR="00403F28" w:rsidRDefault="00403F28" w:rsidP="00590580">
      <w:pPr>
        <w:pStyle w:val="Sansinterligne"/>
        <w:jc w:val="both"/>
      </w:pPr>
    </w:p>
    <w:p w14:paraId="6B9A2BF1" w14:textId="77777777" w:rsidR="00403F28" w:rsidRDefault="00403F28" w:rsidP="00590580">
      <w:pPr>
        <w:pStyle w:val="Sansinterligne"/>
        <w:jc w:val="both"/>
      </w:pPr>
    </w:p>
    <w:p w14:paraId="2864F1EF" w14:textId="77777777" w:rsidR="00403F28" w:rsidRPr="00677813" w:rsidRDefault="00403F28" w:rsidP="00590580">
      <w:pPr>
        <w:pStyle w:val="Sansinterligne"/>
        <w:jc w:val="both"/>
      </w:pPr>
    </w:p>
    <w:p w14:paraId="5C2840D6" w14:textId="4361640F" w:rsidR="00D5354A" w:rsidRPr="00677813" w:rsidRDefault="00D5354A" w:rsidP="00D5354A">
      <w:pPr>
        <w:spacing w:after="0" w:line="240" w:lineRule="auto"/>
        <w:jc w:val="both"/>
        <w:rPr>
          <w:b/>
          <w:bCs/>
          <w:i/>
          <w:iCs/>
          <w:color w:val="002060"/>
          <w:sz w:val="32"/>
          <w:szCs w:val="32"/>
        </w:rPr>
      </w:pPr>
      <w:r w:rsidRPr="00677813">
        <w:rPr>
          <w:b/>
          <w:bCs/>
          <w:i/>
          <w:iCs/>
          <w:color w:val="002060"/>
          <w:sz w:val="32"/>
          <w:szCs w:val="32"/>
        </w:rPr>
        <w:lastRenderedPageBreak/>
        <w:t>Autres situations</w:t>
      </w:r>
    </w:p>
    <w:p w14:paraId="134A4748" w14:textId="77777777" w:rsidR="00590580" w:rsidRPr="00677813" w:rsidRDefault="00590580" w:rsidP="00590580">
      <w:pPr>
        <w:pStyle w:val="Sansinterligne"/>
        <w:jc w:val="both"/>
      </w:pPr>
    </w:p>
    <w:p w14:paraId="239D4A82" w14:textId="28B91E44" w:rsidR="00590580" w:rsidRPr="00677813" w:rsidRDefault="00590580" w:rsidP="00590580">
      <w:pPr>
        <w:pStyle w:val="Sansinterligne"/>
        <w:jc w:val="both"/>
        <w:rPr>
          <w:color w:val="C00000"/>
          <w:sz w:val="28"/>
          <w:szCs w:val="24"/>
        </w:rPr>
      </w:pPr>
      <w:r w:rsidRPr="00677813">
        <w:rPr>
          <w:color w:val="C00000"/>
          <w:sz w:val="28"/>
          <w:szCs w:val="24"/>
        </w:rPr>
        <w:t>Esprit Frappeur (pas de restriction infligée à l’objet tenu)</w:t>
      </w:r>
    </w:p>
    <w:p w14:paraId="0C69C17D" w14:textId="77777777" w:rsidR="00590580" w:rsidRPr="00677813" w:rsidRDefault="00590580" w:rsidP="00590580">
      <w:pPr>
        <w:pStyle w:val="Sansinterligne"/>
        <w:jc w:val="both"/>
      </w:pPr>
    </w:p>
    <w:p w14:paraId="5D73571F" w14:textId="60C5019C" w:rsidR="00C06F80" w:rsidRPr="00677813" w:rsidRDefault="00590580" w:rsidP="00590580">
      <w:pPr>
        <w:pStyle w:val="Sansinterligne"/>
        <w:jc w:val="both"/>
      </w:pPr>
      <w:r w:rsidRPr="00677813">
        <w:t xml:space="preserve">  Il s’agit de la seule situation où l’immunité totale n’est pas prise en compte</w:t>
      </w:r>
      <w:r w:rsidR="00AF19DF">
        <w:t xml:space="preserve">, </w:t>
      </w:r>
      <w:r w:rsidRPr="00677813">
        <w:t>vu qu’à la fin, l’objet tenu n’est pas altéré.</w:t>
      </w:r>
    </w:p>
    <w:p w14:paraId="2A8C1DE5" w14:textId="77777777" w:rsidR="00C06F80" w:rsidRPr="00677813" w:rsidRDefault="00C06F80" w:rsidP="00590580">
      <w:pPr>
        <w:pStyle w:val="Sansinterligne"/>
        <w:jc w:val="both"/>
      </w:pPr>
    </w:p>
    <w:p w14:paraId="683C90B5" w14:textId="699DEE4C" w:rsidR="00590580" w:rsidRPr="00677813" w:rsidRDefault="00590580" w:rsidP="00590580">
      <w:pPr>
        <w:pStyle w:val="Sansinterligne"/>
        <w:jc w:val="both"/>
        <w:rPr>
          <w:b/>
          <w:bCs/>
          <w:i/>
          <w:iCs/>
        </w:rPr>
      </w:pPr>
      <w:r w:rsidRPr="00677813">
        <w:rPr>
          <w:b/>
          <w:bCs/>
          <w:i/>
          <w:iCs/>
        </w:rPr>
        <w:t>Rééquilibrage :</w:t>
      </w:r>
    </w:p>
    <w:p w14:paraId="712B785E" w14:textId="132DCB1F" w:rsidR="00590580" w:rsidRPr="00677813" w:rsidRDefault="00590580" w:rsidP="00590580">
      <w:pPr>
        <w:pStyle w:val="Sansinterligne"/>
        <w:jc w:val="both"/>
      </w:pPr>
      <w:r w:rsidRPr="00677813">
        <w:t xml:space="preserve">  • Les dégâts seront basés sur l’effet de Dégommage, avec des dégâts de type Spectre basé sur l’Attaque de l’utilisateur de la capacité. La puissance correspond à celle de Dégommage + 60, ce qui fera 90 de puissance avec la plupart des objets (qui sont de base à 30)</w:t>
      </w:r>
      <w:r w:rsidR="00696C50" w:rsidRPr="00677813">
        <w:t xml:space="preserve"> et une moyenne conforme à la puissance originale de 110</w:t>
      </w:r>
      <w:r w:rsidRPr="00677813">
        <w:t>. Si l’objet tenu vaut 0 de dégâts dans la base de données (comme une lettre tenue), ça donnera la puissance minimale de 60.</w:t>
      </w:r>
    </w:p>
    <w:p w14:paraId="2BB5A1D7" w14:textId="52252ED1" w:rsidR="00590580" w:rsidRPr="00677813" w:rsidRDefault="00590580" w:rsidP="00590580">
      <w:pPr>
        <w:pStyle w:val="Sansinterligne"/>
        <w:jc w:val="both"/>
      </w:pPr>
      <w:r w:rsidRPr="00677813">
        <w:t xml:space="preserve">  • Dans Sacred Phoenix, les Méga-Gemmes sacrées seront immunisées à cette attaque (car l’objet est porté « dans le cœur » du Pokémon).</w:t>
      </w:r>
      <w:r w:rsidR="00EC4FBE">
        <w:t xml:space="preserve"> Les Mégas-Gemmes standards restent néanmoins vulnérable</w:t>
      </w:r>
      <w:r w:rsidR="00424C14">
        <w:t>s</w:t>
      </w:r>
      <w:r w:rsidR="00EC4FBE">
        <w:t xml:space="preserve"> à cet effet (avec la puissance minimale de 60).</w:t>
      </w:r>
    </w:p>
    <w:p w14:paraId="720E79F6" w14:textId="33FE3362" w:rsidR="00590580" w:rsidRPr="00677813" w:rsidRDefault="00590580" w:rsidP="00590580">
      <w:pPr>
        <w:pStyle w:val="Sansinterligne"/>
        <w:jc w:val="both"/>
      </w:pPr>
      <w:r w:rsidRPr="00677813">
        <w:t xml:space="preserve">  • Le talent Maladresse n’immunise pas son détenteur à cette attaque (vu que techniquement, l’objet est toujours tenu)</w:t>
      </w:r>
      <w:r w:rsidR="003A39EC" w:rsidRPr="00677813">
        <w:t>.</w:t>
      </w:r>
    </w:p>
    <w:p w14:paraId="5EB8B0A8" w14:textId="77777777" w:rsidR="00807F8D" w:rsidRPr="00677813" w:rsidRDefault="00807F8D" w:rsidP="00EB66AE">
      <w:pPr>
        <w:pStyle w:val="Sansinterligne"/>
        <w:jc w:val="both"/>
      </w:pPr>
    </w:p>
    <w:p w14:paraId="56D50316" w14:textId="77777777" w:rsidR="00EB66AE" w:rsidRPr="00677813" w:rsidRDefault="00EB66AE" w:rsidP="00EB66AE">
      <w:pPr>
        <w:pStyle w:val="Sansinterligne"/>
        <w:jc w:val="both"/>
      </w:pPr>
    </w:p>
    <w:p w14:paraId="06DAF47B" w14:textId="7197ADDC" w:rsidR="00D5354A" w:rsidRPr="00677813" w:rsidRDefault="00EB66AE" w:rsidP="00EB66AE">
      <w:pPr>
        <w:pStyle w:val="Sansinterligne"/>
        <w:jc w:val="both"/>
        <w:rPr>
          <w:color w:val="C00000"/>
          <w:sz w:val="28"/>
          <w:szCs w:val="24"/>
        </w:rPr>
      </w:pPr>
      <w:r w:rsidRPr="00677813">
        <w:rPr>
          <w:color w:val="C00000"/>
          <w:sz w:val="28"/>
          <w:szCs w:val="24"/>
        </w:rPr>
        <w:t>Recyclag</w:t>
      </w:r>
      <w:r w:rsidR="005019AD" w:rsidRPr="00677813">
        <w:rPr>
          <w:color w:val="C00000"/>
          <w:sz w:val="28"/>
          <w:szCs w:val="24"/>
        </w:rPr>
        <w:t>e et Récolte</w:t>
      </w:r>
    </w:p>
    <w:p w14:paraId="2E2897FB" w14:textId="1CA7DCF7" w:rsidR="00254443" w:rsidRPr="00677813" w:rsidRDefault="00254443" w:rsidP="00D5354A">
      <w:pPr>
        <w:pStyle w:val="Sansinterligne"/>
        <w:jc w:val="both"/>
      </w:pPr>
    </w:p>
    <w:p w14:paraId="6ED4A860" w14:textId="5F83C546" w:rsidR="006C0123" w:rsidRPr="00677813" w:rsidRDefault="006C0123" w:rsidP="00D5354A">
      <w:pPr>
        <w:pStyle w:val="Sansinterligne"/>
        <w:jc w:val="both"/>
      </w:pPr>
      <w:r w:rsidRPr="00677813">
        <w:t xml:space="preserve">  Comme dans les jeux officiels :</w:t>
      </w:r>
    </w:p>
    <w:p w14:paraId="35496695" w14:textId="3F3B82DA" w:rsidR="003146DD" w:rsidRPr="00677813" w:rsidRDefault="003146DD" w:rsidP="00D5354A">
      <w:pPr>
        <w:pStyle w:val="Sansinterligne"/>
        <w:jc w:val="both"/>
      </w:pPr>
      <w:r w:rsidRPr="00677813">
        <w:t xml:space="preserve">  • Cet effet échoue si le Pokémon tient déjà un objet.</w:t>
      </w:r>
    </w:p>
    <w:p w14:paraId="3C155E06" w14:textId="7D56AAA3" w:rsidR="006C0123" w:rsidRPr="00677813" w:rsidRDefault="006C0123" w:rsidP="00D5354A">
      <w:pPr>
        <w:pStyle w:val="Sansinterligne"/>
        <w:jc w:val="both"/>
      </w:pPr>
      <w:r w:rsidRPr="00677813">
        <w:t xml:space="preserve">  • Récolte ne fonctionne que si le dernier objet tenu est une baie</w:t>
      </w:r>
      <w:r w:rsidR="00A31E9C" w:rsidRPr="00677813">
        <w:t xml:space="preserve"> ou une herbe</w:t>
      </w:r>
      <w:r w:rsidRPr="00677813">
        <w:t>, avec une chance sur 2 de proc s’il ne fait pas soleil. Le proc a lieu juste avant le check de la consommation des baies en fin de tour, en même temps que les talents du genre Cuvette</w:t>
      </w:r>
      <w:r w:rsidR="003146DD" w:rsidRPr="00677813">
        <w:t xml:space="preserve"> ou Mue.</w:t>
      </w:r>
    </w:p>
    <w:p w14:paraId="13F2CA7F" w14:textId="2FD79D66" w:rsidR="006C0123" w:rsidRPr="00677813" w:rsidRDefault="006C0123" w:rsidP="00D5354A">
      <w:pPr>
        <w:pStyle w:val="Sansinterligne"/>
        <w:jc w:val="both"/>
      </w:pPr>
      <w:r w:rsidRPr="00677813">
        <w:t xml:space="preserve">  • Le succès de l’attaque ou du talent n’est pas affecté par Embargo, Zone Magique ou Tension.</w:t>
      </w:r>
    </w:p>
    <w:p w14:paraId="7CB947FB" w14:textId="34AD9EFD" w:rsidR="00532721" w:rsidRPr="00677813" w:rsidRDefault="006C0123" w:rsidP="00D5354A">
      <w:pPr>
        <w:pStyle w:val="Sansinterligne"/>
        <w:jc w:val="both"/>
      </w:pPr>
      <w:r w:rsidRPr="00677813">
        <w:t xml:space="preserve">  • Si c’est une baie qui a été regénérée, elle peut être consommée immédiatement dès que les conditions d’activation sont remplies.</w:t>
      </w:r>
    </w:p>
    <w:p w14:paraId="3C3A1341" w14:textId="77777777" w:rsidR="006C0123" w:rsidRPr="00677813" w:rsidRDefault="006C0123" w:rsidP="00D5354A">
      <w:pPr>
        <w:pStyle w:val="Sansinterligne"/>
        <w:jc w:val="both"/>
      </w:pPr>
    </w:p>
    <w:p w14:paraId="5913BCF0" w14:textId="77777777" w:rsidR="00532721" w:rsidRPr="00677813" w:rsidRDefault="00532721" w:rsidP="00532721">
      <w:pPr>
        <w:pStyle w:val="Sansinterligne"/>
        <w:jc w:val="both"/>
        <w:rPr>
          <w:b/>
          <w:bCs/>
          <w:i/>
          <w:iCs/>
        </w:rPr>
      </w:pPr>
      <w:r w:rsidRPr="00677813">
        <w:rPr>
          <w:b/>
          <w:bCs/>
          <w:i/>
          <w:iCs/>
        </w:rPr>
        <w:t>Rééquilibrage :</w:t>
      </w:r>
    </w:p>
    <w:p w14:paraId="2E17909E" w14:textId="153A3D51" w:rsidR="00532721" w:rsidRPr="00677813" w:rsidRDefault="00532721" w:rsidP="00D5354A">
      <w:pPr>
        <w:pStyle w:val="Sansinterligne"/>
        <w:jc w:val="both"/>
      </w:pPr>
      <w:r w:rsidRPr="00677813">
        <w:t xml:space="preserve">  • Recyclage fonctionne sur tout objet consommé</w:t>
      </w:r>
      <w:r w:rsidR="00B16D37" w:rsidRPr="00677813">
        <w:t xml:space="preserve"> ou</w:t>
      </w:r>
      <w:r w:rsidRPr="00677813">
        <w:t xml:space="preserve"> lancé</w:t>
      </w:r>
      <w:r w:rsidR="00B16D37" w:rsidRPr="00677813">
        <w:t xml:space="preserve">, mais aussi </w:t>
      </w:r>
      <w:r w:rsidR="00362D28" w:rsidRPr="00677813">
        <w:t>neutralisé</w:t>
      </w:r>
      <w:r w:rsidRPr="00677813">
        <w:t xml:space="preserve">. Seul un objet volé </w:t>
      </w:r>
      <w:r w:rsidR="00645219" w:rsidRPr="00677813">
        <w:t xml:space="preserve">ou échangé </w:t>
      </w:r>
      <w:r w:rsidRPr="00677813">
        <w:t>ne peut être restauré (pour des raisons évidentes de glitch de duplication).</w:t>
      </w:r>
    </w:p>
    <w:p w14:paraId="56A01489" w14:textId="76274B75" w:rsidR="006517C1" w:rsidRPr="00677813" w:rsidRDefault="006517C1" w:rsidP="00D5354A">
      <w:pPr>
        <w:pStyle w:val="Sansinterligne"/>
        <w:jc w:val="both"/>
      </w:pPr>
      <w:r w:rsidRPr="00677813">
        <w:t xml:space="preserve">  • Un objet donné </w:t>
      </w:r>
      <w:r w:rsidR="007E3657" w:rsidRPr="00677813">
        <w:t>via</w:t>
      </w:r>
      <w:r w:rsidRPr="00677813">
        <w:t xml:space="preserve"> Symbiose ou Passe-Cadeau ne peut pas être recyclé</w:t>
      </w:r>
      <w:r w:rsidR="00ED59F7" w:rsidRPr="00677813">
        <w:t xml:space="preserve"> par le donneur</w:t>
      </w:r>
      <w:r w:rsidRPr="00677813">
        <w:t xml:space="preserve"> (là aussi pour éviter un glitch de duplication).</w:t>
      </w:r>
    </w:p>
    <w:p w14:paraId="75C2219D" w14:textId="62F5BFBD" w:rsidR="00EB66AE" w:rsidRPr="00677813" w:rsidRDefault="00532721" w:rsidP="00D5354A">
      <w:pPr>
        <w:pStyle w:val="Sansinterligne"/>
        <w:jc w:val="both"/>
      </w:pPr>
      <w:r w:rsidRPr="00677813">
        <w:t xml:space="preserve">  • </w:t>
      </w:r>
      <w:r w:rsidR="00EB66AE" w:rsidRPr="00677813">
        <w:t>Recyclage reset le tag « Objet originel consommé » si l’objet restauré est identique à l’objet originel.</w:t>
      </w:r>
    </w:p>
    <w:p w14:paraId="573FCE15" w14:textId="2F8D6FA7" w:rsidR="00EB66AE" w:rsidRPr="00677813" w:rsidRDefault="00613E35" w:rsidP="00D5354A">
      <w:pPr>
        <w:pStyle w:val="Sansinterligne"/>
        <w:jc w:val="both"/>
      </w:pPr>
      <w:r w:rsidRPr="00677813">
        <w:t xml:space="preserve">  • Récolte fonctionne </w:t>
      </w:r>
      <w:r w:rsidR="003146DD" w:rsidRPr="00677813">
        <w:t>sur le même principe que</w:t>
      </w:r>
      <w:r w:rsidRPr="00677813">
        <w:t xml:space="preserve"> Recyclage (check à la fin de chaque tour), mais uniquement si le dernier objet tenu était une</w:t>
      </w:r>
      <w:r w:rsidR="009C2C15">
        <w:t xml:space="preserve"> nourriture automatiquement </w:t>
      </w:r>
      <w:r w:rsidR="009C2C15">
        <w:t xml:space="preserve">consommable </w:t>
      </w:r>
      <w:r w:rsidR="009C2C15">
        <w:t>en combat (</w:t>
      </w:r>
      <w:r w:rsidRPr="00677813">
        <w:t>Baie</w:t>
      </w:r>
      <w:r w:rsidR="00365B1F">
        <w:t xml:space="preserve"> ou Herbe</w:t>
      </w:r>
      <w:r w:rsidR="009C2C15">
        <w:t>)</w:t>
      </w:r>
      <w:r w:rsidRPr="00677813">
        <w:t>.</w:t>
      </w:r>
      <w:r w:rsidR="000503E8" w:rsidRPr="00677813">
        <w:t xml:space="preserve"> À noter que ça se base sur le dernier objet tenu et non la dernière baie consommée durant le combat. (Cette nuance a son importance.)</w:t>
      </w:r>
    </w:p>
    <w:p w14:paraId="2CE6553A" w14:textId="578A5AB6" w:rsidR="001374BB" w:rsidRPr="00677813" w:rsidRDefault="001374BB" w:rsidP="00D5354A">
      <w:pPr>
        <w:pStyle w:val="Sansinterligne"/>
        <w:jc w:val="both"/>
      </w:pPr>
      <w:r w:rsidRPr="00677813">
        <w:t xml:space="preserve">  • Le mécanisme de satiété de Sacred Phoenix empêchera tout combat sans fin : même s’il n’y a pas de limite au nombre d’activation de cet effet sur un combat, le Pokémon qui restaure et </w:t>
      </w:r>
      <w:r w:rsidR="00A31E9C" w:rsidRPr="00677813">
        <w:t>re</w:t>
      </w:r>
      <w:r w:rsidRPr="00677813">
        <w:t>mange encore sa Baie</w:t>
      </w:r>
      <w:r w:rsidR="00A31E9C" w:rsidRPr="00677813">
        <w:t xml:space="preserve"> (ou son Herbe)</w:t>
      </w:r>
      <w:r w:rsidRPr="00677813">
        <w:t xml:space="preserve"> finira assez vite par être repu, chaque consommation de Baie remplissant entre 10 et 40 % l’estomac</w:t>
      </w:r>
      <w:r w:rsidR="00A31E9C" w:rsidRPr="00677813">
        <w:t xml:space="preserve"> (6 % pour une Herbe)</w:t>
      </w:r>
      <w:r w:rsidRPr="00677813">
        <w:t>.</w:t>
      </w:r>
    </w:p>
    <w:p w14:paraId="0DC9BA15" w14:textId="77777777" w:rsidR="00613E35" w:rsidRPr="00677813" w:rsidRDefault="00613E35" w:rsidP="00D5354A">
      <w:pPr>
        <w:pStyle w:val="Sansinterligne"/>
        <w:jc w:val="both"/>
      </w:pPr>
    </w:p>
    <w:p w14:paraId="341ECACA" w14:textId="77777777" w:rsidR="0043279E" w:rsidRDefault="0043279E" w:rsidP="0043279E">
      <w:pPr>
        <w:pStyle w:val="Sansinterligne"/>
        <w:jc w:val="both"/>
      </w:pPr>
    </w:p>
    <w:p w14:paraId="1014C6B5" w14:textId="77777777" w:rsidR="00365B1F" w:rsidRDefault="00365B1F" w:rsidP="0043279E">
      <w:pPr>
        <w:pStyle w:val="Sansinterligne"/>
        <w:jc w:val="both"/>
      </w:pPr>
    </w:p>
    <w:p w14:paraId="10D8B791" w14:textId="77777777" w:rsidR="00365B1F" w:rsidRPr="00677813" w:rsidRDefault="00365B1F" w:rsidP="0043279E">
      <w:pPr>
        <w:pStyle w:val="Sansinterligne"/>
        <w:jc w:val="both"/>
      </w:pPr>
    </w:p>
    <w:p w14:paraId="1C5665CD" w14:textId="3E97A4D9" w:rsidR="0043279E" w:rsidRPr="00677813" w:rsidRDefault="0043279E" w:rsidP="0043279E">
      <w:pPr>
        <w:pStyle w:val="Sansinterligne"/>
        <w:jc w:val="both"/>
        <w:rPr>
          <w:color w:val="C00000"/>
          <w:sz w:val="28"/>
          <w:szCs w:val="24"/>
        </w:rPr>
      </w:pPr>
      <w:r w:rsidRPr="00677813">
        <w:rPr>
          <w:color w:val="C00000"/>
          <w:sz w:val="28"/>
          <w:szCs w:val="24"/>
        </w:rPr>
        <w:lastRenderedPageBreak/>
        <w:t>Picore / Piqûre</w:t>
      </w:r>
      <w:r w:rsidRPr="00677813">
        <w:rPr>
          <w:i/>
          <w:iCs/>
        </w:rPr>
        <w:t xml:space="preserve"> </w:t>
      </w:r>
    </w:p>
    <w:p w14:paraId="34AD9393" w14:textId="77777777" w:rsidR="0043279E" w:rsidRPr="00677813" w:rsidRDefault="0043279E" w:rsidP="0043279E">
      <w:pPr>
        <w:pStyle w:val="Sansinterligne"/>
        <w:jc w:val="both"/>
      </w:pPr>
    </w:p>
    <w:p w14:paraId="03DD7F13" w14:textId="77777777" w:rsidR="0043279E" w:rsidRPr="00677813" w:rsidRDefault="0043279E" w:rsidP="0043279E">
      <w:pPr>
        <w:pStyle w:val="Sansinterligne"/>
        <w:jc w:val="both"/>
        <w:rPr>
          <w:b/>
          <w:bCs/>
          <w:i/>
          <w:iCs/>
        </w:rPr>
      </w:pPr>
      <w:r w:rsidRPr="00677813">
        <w:rPr>
          <w:b/>
          <w:bCs/>
          <w:i/>
          <w:iCs/>
        </w:rPr>
        <w:t>Rééquilibrage :</w:t>
      </w:r>
    </w:p>
    <w:p w14:paraId="54C21DFE" w14:textId="58FA38E7" w:rsidR="0043279E" w:rsidRPr="00677813" w:rsidRDefault="0043279E" w:rsidP="0043279E">
      <w:pPr>
        <w:pStyle w:val="Sansinterligne"/>
        <w:jc w:val="both"/>
      </w:pPr>
      <w:r w:rsidRPr="00677813">
        <w:t xml:space="preserve">  • Si le lanceur peut manger la baie, elle sera marquée comme « consommée » pour la cible. </w:t>
      </w:r>
      <w:r w:rsidR="00463600" w:rsidRPr="00677813">
        <w:t xml:space="preserve">La victime </w:t>
      </w:r>
      <w:r w:rsidRPr="00677813">
        <w:t>pourra donc la regénérer grâce à Recyclage</w:t>
      </w:r>
      <w:r w:rsidR="005019AD" w:rsidRPr="00677813">
        <w:t xml:space="preserve"> ou Récolte</w:t>
      </w:r>
      <w:r w:rsidR="001374BB" w:rsidRPr="00677813">
        <w:t xml:space="preserve"> au lieu que ce soit le lanceur (son dernier objet tenu ne change pas).</w:t>
      </w:r>
    </w:p>
    <w:p w14:paraId="7441009B" w14:textId="7AB8C931" w:rsidR="0043279E" w:rsidRPr="00677813" w:rsidRDefault="0043279E" w:rsidP="0043279E">
      <w:pPr>
        <w:pStyle w:val="Sansinterligne"/>
        <w:jc w:val="both"/>
      </w:pPr>
      <w:r w:rsidRPr="00677813">
        <w:t xml:space="preserve">  • Si le lanceur ne peut pas manger de baies pour une raison quelconque (repu, tendu, Zone Magique ou Embargo), il fera alors tomber la Baie de la cible à la place (statut neutralisé).</w:t>
      </w:r>
    </w:p>
    <w:p w14:paraId="766E4523" w14:textId="0739A131" w:rsidR="0043279E" w:rsidRPr="00677813" w:rsidRDefault="0043279E" w:rsidP="0043279E">
      <w:pPr>
        <w:pStyle w:val="Sansinterligne"/>
        <w:jc w:val="both"/>
      </w:pPr>
      <w:r w:rsidRPr="00677813">
        <w:t xml:space="preserve">  • </w:t>
      </w:r>
      <w:r w:rsidR="005218A9" w:rsidRPr="00677813">
        <w:t>Si la Baie volée n’octroie aucun effet, elle fera</w:t>
      </w:r>
      <w:r w:rsidRPr="00677813">
        <w:t xml:space="preserve"> augmenter l’amitié</w:t>
      </w:r>
      <w:r w:rsidR="005218A9" w:rsidRPr="00677813">
        <w:t xml:space="preserve"> </w:t>
      </w:r>
      <w:r w:rsidRPr="00677813">
        <w:t>comme si elle était donnée hors combat</w:t>
      </w:r>
      <w:r w:rsidR="005218A9" w:rsidRPr="00677813">
        <w:t xml:space="preserve"> (mode friandise)</w:t>
      </w:r>
      <w:r w:rsidR="00962D5D" w:rsidRPr="00677813">
        <w:t>.</w:t>
      </w:r>
      <w:r w:rsidR="005218A9" w:rsidRPr="00677813">
        <w:t xml:space="preserve"> La satiété sera incrémentée dans tous les cas.</w:t>
      </w:r>
    </w:p>
    <w:p w14:paraId="39CB54DA" w14:textId="4882F22E" w:rsidR="00C06F80" w:rsidRPr="00677813" w:rsidRDefault="00C06F80" w:rsidP="001B750E">
      <w:pPr>
        <w:pStyle w:val="Sansinterligne"/>
        <w:jc w:val="both"/>
      </w:pPr>
    </w:p>
    <w:p w14:paraId="6291B762" w14:textId="77777777" w:rsidR="00C06F80" w:rsidRPr="00677813" w:rsidRDefault="00C06F80" w:rsidP="001B750E">
      <w:pPr>
        <w:pStyle w:val="Sansinterligne"/>
        <w:jc w:val="both"/>
      </w:pPr>
    </w:p>
    <w:p w14:paraId="7FE07E4C" w14:textId="5F477D21" w:rsidR="001B750E" w:rsidRPr="00677813" w:rsidRDefault="001B750E" w:rsidP="001B750E">
      <w:pPr>
        <w:pStyle w:val="Sansinterligne"/>
        <w:jc w:val="both"/>
        <w:rPr>
          <w:color w:val="C00000"/>
          <w:sz w:val="28"/>
          <w:szCs w:val="24"/>
        </w:rPr>
      </w:pPr>
      <w:r w:rsidRPr="00677813">
        <w:rPr>
          <w:color w:val="C00000"/>
          <w:sz w:val="28"/>
          <w:szCs w:val="24"/>
        </w:rPr>
        <w:t>Don Naturel</w:t>
      </w:r>
      <w:r w:rsidRPr="00677813">
        <w:rPr>
          <w:i/>
          <w:iCs/>
        </w:rPr>
        <w:t xml:space="preserve"> </w:t>
      </w:r>
    </w:p>
    <w:p w14:paraId="625A2996" w14:textId="6FAA9F78" w:rsidR="001B750E" w:rsidRPr="00677813" w:rsidRDefault="001B750E" w:rsidP="001B750E">
      <w:pPr>
        <w:pStyle w:val="Sansinterligne"/>
        <w:jc w:val="both"/>
      </w:pPr>
    </w:p>
    <w:p w14:paraId="7FB4B0C8" w14:textId="04C17383" w:rsidR="001E47DA" w:rsidRPr="00677813" w:rsidRDefault="001E47DA" w:rsidP="001B750E">
      <w:pPr>
        <w:pStyle w:val="Sansinterligne"/>
        <w:jc w:val="both"/>
      </w:pPr>
      <w:r w:rsidRPr="00677813">
        <w:t xml:space="preserve">  • Si l’attaque peut se lancer, la Baie sera marquée comme « consommée ». Elle peut donc être restaurée via Récolte ou Recyclage.</w:t>
      </w:r>
    </w:p>
    <w:p w14:paraId="05DD116B" w14:textId="12033806" w:rsidR="001E47DA" w:rsidRPr="00677813" w:rsidRDefault="001E47DA" w:rsidP="001E47DA">
      <w:pPr>
        <w:pStyle w:val="Sansinterligne"/>
        <w:jc w:val="both"/>
      </w:pPr>
      <w:r w:rsidRPr="00677813">
        <w:t xml:space="preserve">  • Pour éviter des abus avec </w:t>
      </w:r>
      <w:r w:rsidR="00B64462" w:rsidRPr="00677813">
        <w:t xml:space="preserve">le combo Recyclage + </w:t>
      </w:r>
      <w:r w:rsidRPr="00677813">
        <w:t>Bajoues ou M</w:t>
      </w:r>
      <w:r w:rsidR="00B64462" w:rsidRPr="00677813">
        <w:t>û</w:t>
      </w:r>
      <w:r w:rsidRPr="00677813">
        <w:t xml:space="preserve">rissement, ces </w:t>
      </w:r>
      <w:r w:rsidR="001374BB" w:rsidRPr="00677813">
        <w:t xml:space="preserve">deux </w:t>
      </w:r>
      <w:r w:rsidRPr="00677813">
        <w:t>talents s’activeront conformément aux jeux officiels</w:t>
      </w:r>
      <w:r w:rsidR="001374BB" w:rsidRPr="00677813">
        <w:t xml:space="preserve"> (= non déclenché par Don Naturel)</w:t>
      </w:r>
      <w:r w:rsidRPr="00677813">
        <w:t xml:space="preserve">. En contrepartie, la Baie consommée n’augmentera pas la satiété du Pokémon. (La Baie n’est pas « mangée », mais </w:t>
      </w:r>
      <w:r w:rsidR="001374BB" w:rsidRPr="00677813">
        <w:t>transmutée</w:t>
      </w:r>
      <w:r w:rsidRPr="00677813">
        <w:t xml:space="preserve"> en une attaque.)</w:t>
      </w:r>
    </w:p>
    <w:p w14:paraId="545F9D91" w14:textId="77777777" w:rsidR="001E47DA" w:rsidRPr="00677813" w:rsidRDefault="001E47DA" w:rsidP="001B750E">
      <w:pPr>
        <w:pStyle w:val="Sansinterligne"/>
        <w:jc w:val="both"/>
      </w:pPr>
    </w:p>
    <w:p w14:paraId="37FA42A0" w14:textId="77777777" w:rsidR="001B750E" w:rsidRPr="00677813" w:rsidRDefault="001B750E" w:rsidP="001B750E">
      <w:pPr>
        <w:pStyle w:val="Sansinterligne"/>
        <w:jc w:val="both"/>
        <w:rPr>
          <w:b/>
          <w:bCs/>
          <w:i/>
          <w:iCs/>
        </w:rPr>
      </w:pPr>
      <w:r w:rsidRPr="00677813">
        <w:rPr>
          <w:b/>
          <w:bCs/>
          <w:i/>
          <w:iCs/>
        </w:rPr>
        <w:t>Rééquilibrage :</w:t>
      </w:r>
    </w:p>
    <w:p w14:paraId="40E09B67" w14:textId="43FAA6F9" w:rsidR="001B750E" w:rsidRPr="00677813" w:rsidRDefault="001B750E" w:rsidP="001E47DA">
      <w:pPr>
        <w:pStyle w:val="Sansinterligne"/>
        <w:jc w:val="both"/>
      </w:pPr>
      <w:r w:rsidRPr="00677813">
        <w:t xml:space="preserve">  • </w:t>
      </w:r>
      <w:r w:rsidR="001E47DA" w:rsidRPr="00677813">
        <w:t xml:space="preserve">L’attaque </w:t>
      </w:r>
      <w:r w:rsidR="00D15ECE" w:rsidRPr="00677813">
        <w:t xml:space="preserve">échouera </w:t>
      </w:r>
      <w:r w:rsidR="001E47DA" w:rsidRPr="00677813">
        <w:t>en cas de débuff de Tension.</w:t>
      </w:r>
      <w:r w:rsidR="006D02BA" w:rsidRPr="00677813">
        <w:t xml:space="preserve"> (La Baie tenue ne sera pas consommée.)</w:t>
      </w:r>
    </w:p>
    <w:p w14:paraId="2B603A82" w14:textId="4C6B5D5F" w:rsidR="001E47DA" w:rsidRPr="00677813" w:rsidRDefault="001E47DA" w:rsidP="001E47DA">
      <w:pPr>
        <w:pStyle w:val="Sansinterligne"/>
        <w:jc w:val="both"/>
      </w:pPr>
      <w:r w:rsidRPr="00677813">
        <w:t xml:space="preserve">  • La puissance de Don Naturel est légèrement augmentée : selon la rareté de la Baie, elle varie entre 80 et 1</w:t>
      </w:r>
      <w:r w:rsidR="00B64462" w:rsidRPr="00677813">
        <w:t>2</w:t>
      </w:r>
      <w:r w:rsidRPr="00677813">
        <w:t>0 de puissance (contre 80 à 100 dans les jeux officiels).</w:t>
      </w:r>
    </w:p>
    <w:p w14:paraId="4BA364B4" w14:textId="12203823" w:rsidR="00D0589F" w:rsidRPr="00677813" w:rsidRDefault="00D0589F" w:rsidP="0003695D">
      <w:pPr>
        <w:pStyle w:val="Sansinterligne"/>
        <w:jc w:val="both"/>
      </w:pPr>
    </w:p>
    <w:p w14:paraId="79165F04" w14:textId="77777777" w:rsidR="00CF0DCB" w:rsidRPr="00677813" w:rsidRDefault="00CF0DCB" w:rsidP="0003695D">
      <w:pPr>
        <w:pStyle w:val="Sansinterligne"/>
        <w:jc w:val="both"/>
      </w:pPr>
    </w:p>
    <w:p w14:paraId="03454852" w14:textId="0742360D" w:rsidR="00CF0DCB" w:rsidRPr="00677813" w:rsidRDefault="00CF0DCB" w:rsidP="00CF0DCB">
      <w:pPr>
        <w:pStyle w:val="Sansinterligne"/>
        <w:jc w:val="both"/>
        <w:rPr>
          <w:color w:val="C00000"/>
          <w:sz w:val="28"/>
          <w:szCs w:val="24"/>
        </w:rPr>
      </w:pPr>
      <w:r w:rsidRPr="00677813">
        <w:rPr>
          <w:color w:val="C00000"/>
          <w:sz w:val="28"/>
          <w:szCs w:val="24"/>
        </w:rPr>
        <w:t>Éructation</w:t>
      </w:r>
    </w:p>
    <w:p w14:paraId="4404B29F" w14:textId="009A2B09" w:rsidR="00CF0DCB" w:rsidRPr="00677813" w:rsidRDefault="00CF0DCB" w:rsidP="0003695D">
      <w:pPr>
        <w:pStyle w:val="Sansinterligne"/>
        <w:jc w:val="both"/>
      </w:pPr>
    </w:p>
    <w:p w14:paraId="35719B0A" w14:textId="7B4E2E4A" w:rsidR="00CF0DCB" w:rsidRPr="00677813" w:rsidRDefault="00CF0DCB" w:rsidP="0003695D">
      <w:pPr>
        <w:pStyle w:val="Sansinterligne"/>
        <w:jc w:val="both"/>
      </w:pPr>
      <w:r w:rsidRPr="00677813">
        <w:t xml:space="preserve">  Le check de cette attaque sera fait sur la variable </w:t>
      </w:r>
      <w:proofErr w:type="spellStart"/>
      <w:r w:rsidR="00F745FB" w:rsidRPr="00677813">
        <w:t>bs_feed</w:t>
      </w:r>
      <w:proofErr w:type="spellEnd"/>
      <w:r w:rsidR="00414421" w:rsidRPr="00677813">
        <w:t xml:space="preserve"> qui correspond au flag « Nourriture consommée dans ce combat ». Une fois le tag activé, il le reste jusqu’à la fin du combat.</w:t>
      </w:r>
    </w:p>
    <w:p w14:paraId="070B36B0" w14:textId="77777777" w:rsidR="00CF0DCB" w:rsidRPr="00677813" w:rsidRDefault="00CF0DCB" w:rsidP="0003695D">
      <w:pPr>
        <w:pStyle w:val="Sansinterligne"/>
        <w:jc w:val="both"/>
      </w:pPr>
    </w:p>
    <w:p w14:paraId="58D44096" w14:textId="685E6643" w:rsidR="00CF0DCB" w:rsidRPr="00677813" w:rsidRDefault="00CF0DCB" w:rsidP="0003695D">
      <w:pPr>
        <w:pStyle w:val="Sansinterligne"/>
        <w:jc w:val="both"/>
        <w:rPr>
          <w:b/>
          <w:bCs/>
          <w:i/>
          <w:iCs/>
        </w:rPr>
      </w:pPr>
      <w:r w:rsidRPr="00677813">
        <w:rPr>
          <w:b/>
          <w:bCs/>
          <w:i/>
          <w:iCs/>
        </w:rPr>
        <w:t>Rééquilibrage :</w:t>
      </w:r>
    </w:p>
    <w:p w14:paraId="45C7F0FE" w14:textId="77777777" w:rsidR="00414421" w:rsidRPr="00677813" w:rsidRDefault="00CF0DCB" w:rsidP="0003695D">
      <w:pPr>
        <w:pStyle w:val="Sansinterligne"/>
        <w:jc w:val="both"/>
      </w:pPr>
      <w:r w:rsidRPr="00677813">
        <w:t xml:space="preserve">  • L’attaque sera plus permissive qu’en jeu officiel</w:t>
      </w:r>
      <w:r w:rsidR="00414421" w:rsidRPr="00677813">
        <w:t> :</w:t>
      </w:r>
    </w:p>
    <w:p w14:paraId="4FCB3B1A" w14:textId="23BE6DB4" w:rsidR="00414421" w:rsidRPr="00677813" w:rsidRDefault="00414421" w:rsidP="0003695D">
      <w:pPr>
        <w:pStyle w:val="Sansinterligne"/>
        <w:jc w:val="both"/>
      </w:pPr>
      <w:r w:rsidRPr="00677813">
        <w:t xml:space="preserve">    –</w:t>
      </w:r>
      <w:r w:rsidR="00E928D0">
        <w:t xml:space="preserve"> La</w:t>
      </w:r>
      <w:r w:rsidR="00CF0DCB" w:rsidRPr="00677813">
        <w:t xml:space="preserve"> consommation d</w:t>
      </w:r>
      <w:r w:rsidRPr="00677813">
        <w:t>e toute nourriture en combat activera le flag. Cela inclut donc les trois herbes en plus des Baies. (Les potions en font aussi parti, mais elles ne sont pas utilisables en combat dans Sacred Phoenix</w:t>
      </w:r>
      <w:r w:rsidR="00842F5B" w:rsidRPr="00677813">
        <w:t>, sauf en mode Assisté</w:t>
      </w:r>
      <w:r w:rsidRPr="00677813">
        <w:t>.)</w:t>
      </w:r>
    </w:p>
    <w:p w14:paraId="34D8D528" w14:textId="2FCE1817" w:rsidR="00CF0DCB" w:rsidRPr="00677813" w:rsidRDefault="00414421" w:rsidP="0003695D">
      <w:pPr>
        <w:pStyle w:val="Sansinterligne"/>
        <w:jc w:val="both"/>
      </w:pPr>
      <w:r w:rsidRPr="00677813">
        <w:t xml:space="preserve">    – Le flag sera aussi activé si une nourriture est donnée manuellement depuis le sac (y compris sur un Pokémon qui n’est pas en première ligne).</w:t>
      </w:r>
    </w:p>
    <w:p w14:paraId="05DED14E" w14:textId="23A51458" w:rsidR="00414421" w:rsidRDefault="00414421" w:rsidP="0003695D">
      <w:pPr>
        <w:pStyle w:val="Sansinterligne"/>
        <w:jc w:val="both"/>
      </w:pPr>
      <w:r w:rsidRPr="00677813">
        <w:t xml:space="preserve">    –</w:t>
      </w:r>
      <w:r w:rsidR="00A66AF7" w:rsidRPr="00677813">
        <w:t xml:space="preserve"> Une Baie mangée par plaisir lors d’un combat (possible via Piqûre, Picore ou un Dégommage allié) activera</w:t>
      </w:r>
      <w:r w:rsidR="00E5527B" w:rsidRPr="00677813">
        <w:t xml:space="preserve"> aussi</w:t>
      </w:r>
      <w:r w:rsidR="00A66AF7" w:rsidRPr="00677813">
        <w:t xml:space="preserve"> le flag.</w:t>
      </w:r>
    </w:p>
    <w:p w14:paraId="092E1A4E" w14:textId="639FCC4D" w:rsidR="00CF0DCB" w:rsidRPr="00677813" w:rsidRDefault="00CF0DCB" w:rsidP="0003695D">
      <w:pPr>
        <w:pStyle w:val="Sansinterligne"/>
        <w:jc w:val="both"/>
      </w:pPr>
      <w:r w:rsidRPr="00677813">
        <w:t xml:space="preserve">  • Dans Sacred Phoenix, l’attaque sera aussi possible dès le début du combat si le Pokémon a le ventre plein (satiété &gt; 99)</w:t>
      </w:r>
      <w:r w:rsidR="00414421" w:rsidRPr="00677813">
        <w:t>, même si le tag « Nourriture consommé » n’a pas été activé.</w:t>
      </w:r>
    </w:p>
    <w:p w14:paraId="3A9AEDA9" w14:textId="42767C44" w:rsidR="00CF0DCB" w:rsidRPr="00677813" w:rsidRDefault="00414421" w:rsidP="0003695D">
      <w:pPr>
        <w:pStyle w:val="Sansinterligne"/>
        <w:jc w:val="both"/>
      </w:pPr>
      <w:r w:rsidRPr="00677813">
        <w:t xml:space="preserve">  • L’attaque sera toujours sélectionnable, mais échouera si une des deux conditions n’est pas remplie.</w:t>
      </w:r>
    </w:p>
    <w:p w14:paraId="3BE8DCAD" w14:textId="77777777" w:rsidR="001E47DA" w:rsidRDefault="001E47DA" w:rsidP="0003695D">
      <w:pPr>
        <w:pStyle w:val="Sansinterligne"/>
        <w:jc w:val="both"/>
      </w:pPr>
    </w:p>
    <w:p w14:paraId="57FCCE61" w14:textId="77777777" w:rsidR="00365B1F" w:rsidRDefault="00365B1F" w:rsidP="0003695D">
      <w:pPr>
        <w:pStyle w:val="Sansinterligne"/>
        <w:jc w:val="both"/>
      </w:pPr>
    </w:p>
    <w:p w14:paraId="706DE441" w14:textId="77777777" w:rsidR="00365B1F" w:rsidRDefault="00365B1F" w:rsidP="0003695D">
      <w:pPr>
        <w:pStyle w:val="Sansinterligne"/>
        <w:jc w:val="both"/>
      </w:pPr>
    </w:p>
    <w:p w14:paraId="53C00BC7" w14:textId="77777777" w:rsidR="00365B1F" w:rsidRDefault="00365B1F" w:rsidP="0003695D">
      <w:pPr>
        <w:pStyle w:val="Sansinterligne"/>
        <w:jc w:val="both"/>
      </w:pPr>
    </w:p>
    <w:p w14:paraId="53030AA9" w14:textId="77777777" w:rsidR="007021AC" w:rsidRPr="00677813" w:rsidRDefault="007021AC" w:rsidP="0003695D">
      <w:pPr>
        <w:pStyle w:val="Sansinterligne"/>
        <w:jc w:val="both"/>
      </w:pPr>
    </w:p>
    <w:p w14:paraId="5B08A24D" w14:textId="1E906060" w:rsidR="0003695D" w:rsidRPr="00677813" w:rsidRDefault="0003695D" w:rsidP="0003695D">
      <w:pPr>
        <w:pStyle w:val="Sansinterligne"/>
        <w:jc w:val="both"/>
        <w:rPr>
          <w:color w:val="C00000"/>
          <w:sz w:val="28"/>
          <w:szCs w:val="24"/>
        </w:rPr>
      </w:pPr>
      <w:r w:rsidRPr="00677813">
        <w:rPr>
          <w:color w:val="C00000"/>
          <w:sz w:val="28"/>
          <w:szCs w:val="24"/>
        </w:rPr>
        <w:lastRenderedPageBreak/>
        <w:t>Talent Délestage</w:t>
      </w:r>
    </w:p>
    <w:p w14:paraId="75474899" w14:textId="2CC3B472" w:rsidR="0003695D" w:rsidRPr="00677813" w:rsidRDefault="0003695D" w:rsidP="0003695D">
      <w:pPr>
        <w:pStyle w:val="Sansinterligne"/>
        <w:jc w:val="both"/>
      </w:pPr>
    </w:p>
    <w:p w14:paraId="6AEE4491" w14:textId="7FC8581B" w:rsidR="00D0589F" w:rsidRPr="00677813" w:rsidRDefault="00D0589F" w:rsidP="0003695D">
      <w:pPr>
        <w:pStyle w:val="Sansinterligne"/>
        <w:jc w:val="both"/>
      </w:pPr>
      <w:r w:rsidRPr="00677813">
        <w:t xml:space="preserve">   • Ce talent peut être déclenché de 5 manières : si l’objet tenu est consommé, volé, lancé, neutralisé ou donné. (Picore/Piqûre est inclus dedans, de même que l’explosion du Ballon.)</w:t>
      </w:r>
    </w:p>
    <w:p w14:paraId="21EFE197" w14:textId="3EC557DF" w:rsidR="00D0589F" w:rsidRPr="00677813" w:rsidRDefault="00D0589F" w:rsidP="00D0589F">
      <w:pPr>
        <w:pStyle w:val="Sansinterligne"/>
        <w:jc w:val="both"/>
      </w:pPr>
      <w:r w:rsidRPr="00677813">
        <w:t xml:space="preserve">   • Ce talent peut être réactivé plusieurs fois si un objet est récupéré (</w:t>
      </w:r>
      <w:r w:rsidR="003146DD" w:rsidRPr="00677813">
        <w:t>y compris via l’attaque Re</w:t>
      </w:r>
      <w:r w:rsidRPr="00677813">
        <w:t>cyclage) durant un combat puis reconsommé, revolé, relancé, reneutralisé ou redonné.</w:t>
      </w:r>
    </w:p>
    <w:p w14:paraId="20A257D5" w14:textId="0F1049BE" w:rsidR="00D0589F" w:rsidRPr="00677813" w:rsidRDefault="00D0589F" w:rsidP="0003695D">
      <w:pPr>
        <w:pStyle w:val="Sansinterligne"/>
        <w:jc w:val="both"/>
      </w:pPr>
    </w:p>
    <w:p w14:paraId="7EE9BCCF" w14:textId="0AAE2ACF" w:rsidR="00D0589F" w:rsidRPr="00677813" w:rsidRDefault="00D0589F" w:rsidP="0003695D">
      <w:pPr>
        <w:pStyle w:val="Sansinterligne"/>
        <w:jc w:val="both"/>
        <w:rPr>
          <w:b/>
          <w:bCs/>
          <w:i/>
          <w:iCs/>
        </w:rPr>
      </w:pPr>
      <w:r w:rsidRPr="00677813">
        <w:rPr>
          <w:b/>
          <w:bCs/>
          <w:i/>
          <w:iCs/>
        </w:rPr>
        <w:t>Rééquilibrage :</w:t>
      </w:r>
    </w:p>
    <w:p w14:paraId="473CCBCA" w14:textId="3FC917C9" w:rsidR="00EB66AE" w:rsidRPr="00677813" w:rsidRDefault="0003695D" w:rsidP="0003695D">
      <w:pPr>
        <w:pStyle w:val="Sansinterligne"/>
        <w:jc w:val="both"/>
      </w:pPr>
      <w:r w:rsidRPr="00677813">
        <w:t xml:space="preserve">   </w:t>
      </w:r>
      <w:r w:rsidR="00D0589F" w:rsidRPr="00677813">
        <w:t>• Si activé, il</w:t>
      </w:r>
      <w:r w:rsidRPr="00677813">
        <w:t xml:space="preserve"> augmente de 2 crans l</w:t>
      </w:r>
      <w:r w:rsidR="00D0589F" w:rsidRPr="00677813">
        <w:t>e stage de la stat de V</w:t>
      </w:r>
      <w:r w:rsidRPr="00677813">
        <w:t>itesse</w:t>
      </w:r>
      <w:r w:rsidR="00D0589F" w:rsidRPr="00677813">
        <w:t xml:space="preserve"> du Pokémon</w:t>
      </w:r>
      <w:r w:rsidRPr="00677813">
        <w:t>. (Ce n’est pas un buff indépendant qui multiplie par 2 la vitesse.)</w:t>
      </w:r>
    </w:p>
    <w:p w14:paraId="1B834F17" w14:textId="77777777" w:rsidR="0033303F" w:rsidRDefault="00D0589F" w:rsidP="00D5354A">
      <w:pPr>
        <w:pStyle w:val="Sansinterligne"/>
        <w:jc w:val="both"/>
      </w:pPr>
      <w:r w:rsidRPr="00677813">
        <w:t xml:space="preserve">   • De ce fait, si le Talent s’est activé mais a été neutralisé ultérieurement</w:t>
      </w:r>
      <w:r w:rsidR="00EC1A5E">
        <w:t xml:space="preserve"> ou que le Pokémon a récupéré un nouvel objet tenu</w:t>
      </w:r>
      <w:r w:rsidRPr="00677813">
        <w:t>, cela n’annule pas le buff de vitesse.</w:t>
      </w:r>
    </w:p>
    <w:p w14:paraId="036423F2" w14:textId="690F6F93" w:rsidR="00D0589F" w:rsidRPr="00677813" w:rsidRDefault="0033303F" w:rsidP="00D5354A">
      <w:pPr>
        <w:pStyle w:val="Sansinterligne"/>
        <w:jc w:val="both"/>
      </w:pPr>
      <w:r w:rsidRPr="00677813">
        <w:t xml:space="preserve">   • </w:t>
      </w:r>
      <w:r w:rsidR="00D0589F" w:rsidRPr="00677813">
        <w:t xml:space="preserve">À l’inverse, le buff de </w:t>
      </w:r>
      <w:r>
        <w:t>V</w:t>
      </w:r>
      <w:r w:rsidR="00D0589F" w:rsidRPr="00677813">
        <w:t>itesse n’aura pas lie</w:t>
      </w:r>
      <w:r w:rsidR="00ED59F7" w:rsidRPr="00677813">
        <w:t>u</w:t>
      </w:r>
      <w:r w:rsidR="00D0589F" w:rsidRPr="00677813">
        <w:t xml:space="preserve"> si le talent était neutralisé au moment de la perte de l’objet tenu.</w:t>
      </w:r>
    </w:p>
    <w:p w14:paraId="1430E536" w14:textId="786E9FD7" w:rsidR="000503E8" w:rsidRPr="00677813" w:rsidRDefault="00193DE1" w:rsidP="00D5354A">
      <w:pPr>
        <w:pStyle w:val="Sansinterligne"/>
        <w:jc w:val="both"/>
      </w:pPr>
      <w:r w:rsidRPr="00677813">
        <w:t xml:space="preserve">   • Les objets qui deviennent « inertes » après usage n’activent pas ce talent, puisque techniquement, l’objet est </w:t>
      </w:r>
      <w:r w:rsidR="00CC6791" w:rsidRPr="00677813">
        <w:t xml:space="preserve">immédiatement </w:t>
      </w:r>
      <w:r w:rsidRPr="00677813">
        <w:t>remplacé par un autre.</w:t>
      </w:r>
    </w:p>
    <w:p w14:paraId="2074A45A" w14:textId="77777777" w:rsidR="00193DE1" w:rsidRPr="00677813" w:rsidRDefault="00193DE1" w:rsidP="00D5354A">
      <w:pPr>
        <w:pStyle w:val="Sansinterligne"/>
        <w:jc w:val="both"/>
      </w:pPr>
    </w:p>
    <w:p w14:paraId="5D4B81FF" w14:textId="77777777" w:rsidR="009F0132" w:rsidRPr="00677813" w:rsidRDefault="009F0132" w:rsidP="00D5354A">
      <w:pPr>
        <w:pStyle w:val="Sansinterligne"/>
        <w:jc w:val="both"/>
      </w:pPr>
    </w:p>
    <w:p w14:paraId="18E1D778" w14:textId="30A565A4" w:rsidR="00D5354A" w:rsidRPr="00677813" w:rsidRDefault="00D5354A" w:rsidP="00D5354A">
      <w:pPr>
        <w:pStyle w:val="Sansinterligne"/>
        <w:jc w:val="both"/>
        <w:rPr>
          <w:color w:val="C00000"/>
          <w:sz w:val="28"/>
          <w:szCs w:val="24"/>
        </w:rPr>
      </w:pPr>
      <w:r w:rsidRPr="00677813">
        <w:rPr>
          <w:color w:val="C00000"/>
          <w:sz w:val="28"/>
          <w:szCs w:val="24"/>
        </w:rPr>
        <w:t>Talent Ramassage</w:t>
      </w:r>
    </w:p>
    <w:p w14:paraId="2B13E6B2" w14:textId="77777777" w:rsidR="00D5354A" w:rsidRPr="00677813" w:rsidRDefault="00D5354A" w:rsidP="00D5354A">
      <w:pPr>
        <w:pStyle w:val="Sansinterligne"/>
        <w:jc w:val="both"/>
      </w:pPr>
    </w:p>
    <w:p w14:paraId="10ECA987" w14:textId="4F9BAE06" w:rsidR="00590580" w:rsidRPr="00677813" w:rsidRDefault="00D5354A" w:rsidP="00590580">
      <w:pPr>
        <w:pStyle w:val="Sansinterligne"/>
        <w:jc w:val="both"/>
      </w:pPr>
      <w:r w:rsidRPr="00677813">
        <w:t xml:space="preserve">  </w:t>
      </w:r>
      <w:r w:rsidR="00826F34" w:rsidRPr="00677813">
        <w:t>L’activation</w:t>
      </w:r>
      <w:r w:rsidRPr="00677813">
        <w:t xml:space="preserve"> de ce talent est </w:t>
      </w:r>
      <w:r w:rsidR="00254443" w:rsidRPr="00677813">
        <w:t>faite</w:t>
      </w:r>
      <w:r w:rsidRPr="00677813">
        <w:t xml:space="preserve"> </w:t>
      </w:r>
      <w:r w:rsidR="00826F34" w:rsidRPr="00677813">
        <w:t xml:space="preserve">juste </w:t>
      </w:r>
      <w:r w:rsidRPr="00677813">
        <w:t xml:space="preserve">après le check de restauration de l’objet originel tenu. De ce fait, Ramassage ne s’activera pas </w:t>
      </w:r>
      <w:r w:rsidR="008F23EF" w:rsidRPr="00677813">
        <w:t xml:space="preserve">post-combat </w:t>
      </w:r>
      <w:r w:rsidRPr="00677813">
        <w:t>dans les cas suivants :</w:t>
      </w:r>
    </w:p>
    <w:p w14:paraId="7E24E313" w14:textId="4C195EF4" w:rsidR="00D5354A" w:rsidRPr="00677813" w:rsidRDefault="00D5354A" w:rsidP="00590580">
      <w:pPr>
        <w:pStyle w:val="Sansinterligne"/>
        <w:jc w:val="both"/>
      </w:pPr>
      <w:r w:rsidRPr="00677813">
        <w:t xml:space="preserve">  – Si le Pokémon </w:t>
      </w:r>
      <w:r w:rsidR="008F23EF" w:rsidRPr="00677813">
        <w:t>a ramassé un objet en cours de combat ou a eu son objet originel restauré.</w:t>
      </w:r>
    </w:p>
    <w:p w14:paraId="50894CCA" w14:textId="11D7F1CE" w:rsidR="00826F34" w:rsidRPr="00677813" w:rsidRDefault="00826F34" w:rsidP="00826F34">
      <w:pPr>
        <w:pStyle w:val="Sansinterligne"/>
        <w:jc w:val="both"/>
      </w:pPr>
      <w:r w:rsidRPr="00677813">
        <w:t xml:space="preserve">  – Et bien entendu dans les combats en ligne ou de type Tour de Combat.</w:t>
      </w:r>
    </w:p>
    <w:p w14:paraId="2464308C" w14:textId="32A733FE" w:rsidR="007C6A92" w:rsidRPr="00677813" w:rsidRDefault="007C6A92" w:rsidP="00826F34">
      <w:pPr>
        <w:pStyle w:val="Sansinterligne"/>
        <w:jc w:val="both"/>
      </w:pPr>
    </w:p>
    <w:p w14:paraId="1BF8D446" w14:textId="56C1396E" w:rsidR="00D5354A" w:rsidRPr="00677813" w:rsidRDefault="001374BB" w:rsidP="00590580">
      <w:pPr>
        <w:pStyle w:val="Sansinterligne"/>
        <w:jc w:val="both"/>
      </w:pPr>
      <w:r w:rsidRPr="00677813">
        <w:t xml:space="preserve">  • </w:t>
      </w:r>
      <w:r w:rsidR="007C6A92" w:rsidRPr="00677813">
        <w:t>En plein combat, le Talent Ramassage ne peut ramasser que des objets à usage unique consommés ou lancés, excepté le Ballon. (Si un Évoluroc a été lancé par Dégommage par exemple, ça ne s’activera pas, mais avec une Baie, oui.)</w:t>
      </w:r>
    </w:p>
    <w:p w14:paraId="69A61734" w14:textId="39CB2A6A" w:rsidR="001374BB" w:rsidRPr="00677813" w:rsidRDefault="001374BB" w:rsidP="00590580">
      <w:pPr>
        <w:pStyle w:val="Sansinterligne"/>
        <w:jc w:val="both"/>
      </w:pPr>
      <w:r w:rsidRPr="00677813">
        <w:t xml:space="preserve">  • Le Talent 8G Ramasse Ball fonctionnera sur le même principe que Ramassage en combat, sauf que ça ne s’enclench</w:t>
      </w:r>
      <w:r w:rsidR="00D15ECE" w:rsidRPr="00677813">
        <w:t>e</w:t>
      </w:r>
      <w:r w:rsidRPr="00677813">
        <w:t xml:space="preserve"> qu’en cas de lancer de Poké Ball du joueur ou via Dégommage.</w:t>
      </w:r>
    </w:p>
    <w:p w14:paraId="644D52E1" w14:textId="77777777" w:rsidR="007C6A92" w:rsidRPr="00677813" w:rsidRDefault="007C6A92" w:rsidP="00590580">
      <w:pPr>
        <w:pStyle w:val="Sansinterligne"/>
        <w:jc w:val="both"/>
      </w:pPr>
    </w:p>
    <w:p w14:paraId="2DB26478" w14:textId="77777777" w:rsidR="00D5354A" w:rsidRPr="00677813" w:rsidRDefault="00D5354A" w:rsidP="00D5354A">
      <w:pPr>
        <w:pStyle w:val="Sansinterligne"/>
        <w:jc w:val="both"/>
        <w:rPr>
          <w:b/>
          <w:bCs/>
          <w:i/>
          <w:iCs/>
        </w:rPr>
      </w:pPr>
      <w:r w:rsidRPr="00677813">
        <w:rPr>
          <w:b/>
          <w:bCs/>
          <w:i/>
          <w:iCs/>
        </w:rPr>
        <w:t>Rééquilibrage :</w:t>
      </w:r>
    </w:p>
    <w:p w14:paraId="3ED8C3D2" w14:textId="7FBDA11A" w:rsidR="0094780C" w:rsidRPr="00677813" w:rsidRDefault="0094780C" w:rsidP="00590580">
      <w:pPr>
        <w:pStyle w:val="Sansinterligne"/>
        <w:jc w:val="both"/>
      </w:pPr>
      <w:r w:rsidRPr="00677813">
        <w:t xml:space="preserve">  • La table de loot sera complètement révisée pour Sacred Phoenix (les objets modernes n’existent pas), mais le principe du « plus le Pokémon ramasseur est de haut niveau, plus les objets trouvés sont intéressants » sera conservé. Mais même à bas niveau, ça restera une astuce intéressante pour se faire de l’argent ou une réserve de Baies.</w:t>
      </w:r>
    </w:p>
    <w:p w14:paraId="28DA6CFD" w14:textId="6DF283FD" w:rsidR="0094780C" w:rsidRPr="00677813" w:rsidRDefault="0094780C" w:rsidP="00590580">
      <w:pPr>
        <w:pStyle w:val="Sansinterligne"/>
        <w:jc w:val="both"/>
      </w:pPr>
      <w:r w:rsidRPr="00677813">
        <w:t xml:space="preserve">  • En combat, le talent sera checké dès qu’un objet sera utilisé ou lancé et non en fin de tour.</w:t>
      </w:r>
    </w:p>
    <w:p w14:paraId="7C56583E" w14:textId="26100B6C" w:rsidR="00BE4F5D" w:rsidRPr="00677813" w:rsidRDefault="0094780C" w:rsidP="00590580">
      <w:pPr>
        <w:pStyle w:val="Sansinterligne"/>
        <w:jc w:val="both"/>
      </w:pPr>
      <w:r w:rsidRPr="00677813">
        <w:t xml:space="preserve">  </w:t>
      </w:r>
      <w:r w:rsidR="00BE4F5D" w:rsidRPr="00677813">
        <w:t>• Pas de proc du talent si le lanceur d’un objet via Dégommage est son allié (anti-glitch).</w:t>
      </w:r>
    </w:p>
    <w:p w14:paraId="27872551" w14:textId="6DDBE3E5" w:rsidR="0094780C" w:rsidRPr="00677813" w:rsidRDefault="006926F2" w:rsidP="00590580">
      <w:pPr>
        <w:pStyle w:val="Sansinterligne"/>
        <w:jc w:val="both"/>
      </w:pPr>
      <w:r w:rsidRPr="00677813">
        <w:t xml:space="preserve">  • </w:t>
      </w:r>
      <w:r w:rsidR="00DE6F9A" w:rsidRPr="00677813">
        <w:t>La probabilité sera</w:t>
      </w:r>
      <w:r w:rsidRPr="00677813">
        <w:t xml:space="preserve"> augmentée</w:t>
      </w:r>
      <w:r w:rsidR="00DE6F9A" w:rsidRPr="00677813">
        <w:t xml:space="preserve"> de 10</w:t>
      </w:r>
      <w:r w:rsidRPr="00677813">
        <w:t xml:space="preserve"> à 50%. </w:t>
      </w:r>
      <w:r w:rsidR="00826F34" w:rsidRPr="00677813">
        <w:t>Néanmoins</w:t>
      </w:r>
      <w:r w:rsidRPr="00677813">
        <w:t xml:space="preserve">, le Pokémon ramasseur devra avoir participer au combat </w:t>
      </w:r>
      <w:r w:rsidR="00826F34" w:rsidRPr="00677813">
        <w:t xml:space="preserve">(= avoir été sorti de sa Poké Ball) </w:t>
      </w:r>
      <w:r w:rsidRPr="00677813">
        <w:t>pour tenter un Ramassage</w:t>
      </w:r>
      <w:r w:rsidR="003578F7" w:rsidRPr="00677813">
        <w:t xml:space="preserve"> et le combat s’être soldé par une victoire ou une capture</w:t>
      </w:r>
      <w:r w:rsidRPr="00677813">
        <w:t xml:space="preserve">. Sinon, la probabilité sera </w:t>
      </w:r>
      <w:r w:rsidR="00826F34" w:rsidRPr="00677813">
        <w:t>nulle</w:t>
      </w:r>
      <w:r w:rsidRPr="00677813">
        <w:t xml:space="preserve"> </w:t>
      </w:r>
      <w:r w:rsidR="00826F34" w:rsidRPr="00677813">
        <w:t>(</w:t>
      </w:r>
      <w:r w:rsidRPr="00677813">
        <w:t>0%</w:t>
      </w:r>
      <w:r w:rsidR="00826F34" w:rsidRPr="00677813">
        <w:t>)</w:t>
      </w:r>
      <w:r w:rsidRPr="00677813">
        <w:t>.</w:t>
      </w:r>
    </w:p>
    <w:p w14:paraId="71CA74F4" w14:textId="1A5C32B0" w:rsidR="00590580" w:rsidRPr="00677813" w:rsidRDefault="00696C50" w:rsidP="00590580">
      <w:pPr>
        <w:pStyle w:val="Sansinterligne"/>
        <w:jc w:val="both"/>
      </w:pPr>
      <w:r w:rsidRPr="00677813">
        <w:t xml:space="preserve">  • Si le Talent Ramassage s’est activé en plein combat</w:t>
      </w:r>
      <w:r w:rsidR="00E75E59" w:rsidRPr="00677813">
        <w:t xml:space="preserve"> (impossible si Embargo)</w:t>
      </w:r>
      <w:r w:rsidRPr="00677813">
        <w:t>, l’objet ainsi ramassé sera tagué comme « </w:t>
      </w:r>
      <w:r w:rsidR="007C6A92" w:rsidRPr="00677813">
        <w:t>donné</w:t>
      </w:r>
      <w:r w:rsidRPr="00677813">
        <w:t> ».</w:t>
      </w:r>
      <w:r w:rsidR="007C6A92" w:rsidRPr="00677813">
        <w:t xml:space="preserve"> Il pourra donc être conservé (ou mis directement dans le sac si un objet originel était déjà tenu) en fin de combat, y compris face à un dresseur.</w:t>
      </w:r>
    </w:p>
    <w:p w14:paraId="122CC807" w14:textId="05716DF1" w:rsidR="00254443" w:rsidRPr="00677813" w:rsidRDefault="00254443" w:rsidP="00590580">
      <w:pPr>
        <w:pStyle w:val="Sansinterligne"/>
        <w:jc w:val="both"/>
      </w:pPr>
    </w:p>
    <w:p w14:paraId="4724AAA2" w14:textId="77777777" w:rsidR="00267F40" w:rsidRPr="00677813" w:rsidRDefault="00267F40" w:rsidP="00CF1BCE">
      <w:pPr>
        <w:pStyle w:val="Sansinterligne"/>
        <w:jc w:val="both"/>
      </w:pPr>
    </w:p>
    <w:p w14:paraId="536E7776" w14:textId="456D020C" w:rsidR="00CF1BCE" w:rsidRPr="00677813" w:rsidRDefault="00CF1BCE" w:rsidP="00CF1BCE">
      <w:pPr>
        <w:pStyle w:val="Sansinterligne"/>
        <w:jc w:val="both"/>
        <w:rPr>
          <w:color w:val="C00000"/>
          <w:sz w:val="28"/>
          <w:szCs w:val="24"/>
        </w:rPr>
      </w:pPr>
      <w:r w:rsidRPr="00677813">
        <w:rPr>
          <w:color w:val="C00000"/>
          <w:sz w:val="28"/>
          <w:szCs w:val="24"/>
        </w:rPr>
        <w:t>Les Méga-Gemmes sacrées (mécanisme propre à Sacred Phoenix)</w:t>
      </w:r>
    </w:p>
    <w:p w14:paraId="4FE9DF34" w14:textId="77777777" w:rsidR="00CF1BCE" w:rsidRPr="00677813" w:rsidRDefault="00CF1BCE" w:rsidP="00CF1BCE">
      <w:pPr>
        <w:pStyle w:val="Sansinterligne"/>
        <w:jc w:val="both"/>
      </w:pPr>
    </w:p>
    <w:p w14:paraId="6B9365C1" w14:textId="2DA58692" w:rsidR="007C6A92" w:rsidRPr="00677813" w:rsidRDefault="00CF1BCE" w:rsidP="00590580">
      <w:pPr>
        <w:pStyle w:val="Sansinterligne"/>
        <w:jc w:val="both"/>
      </w:pPr>
      <w:r w:rsidRPr="00677813">
        <w:t xml:space="preserve">  Une Méga-Gemme Sacrée ne se révèle que si le Pokémon béni par Rayquaza ne tient physiquement pas d’objet. Par conséquent…</w:t>
      </w:r>
    </w:p>
    <w:p w14:paraId="1B1DC065" w14:textId="77777777" w:rsidR="00267F40" w:rsidRPr="00677813" w:rsidRDefault="00267F40" w:rsidP="00590580">
      <w:pPr>
        <w:pStyle w:val="Sansinterligne"/>
        <w:jc w:val="both"/>
      </w:pPr>
    </w:p>
    <w:p w14:paraId="38DBF333" w14:textId="31D86B9F" w:rsidR="009F0132" w:rsidRPr="00677813" w:rsidRDefault="009F0132" w:rsidP="00590580">
      <w:pPr>
        <w:pStyle w:val="Sansinterligne"/>
        <w:jc w:val="both"/>
        <w:rPr>
          <w:b/>
        </w:rPr>
      </w:pPr>
      <w:r w:rsidRPr="00677813">
        <w:rPr>
          <w:b/>
        </w:rPr>
        <w:t xml:space="preserve">  Hors combat :</w:t>
      </w:r>
    </w:p>
    <w:p w14:paraId="258F9DCA" w14:textId="11A517BE" w:rsidR="00807F8D" w:rsidRPr="00677813" w:rsidRDefault="009F0132" w:rsidP="00590580">
      <w:pPr>
        <w:pStyle w:val="Sansinterligne"/>
        <w:jc w:val="both"/>
      </w:pPr>
      <w:r w:rsidRPr="00677813">
        <w:t xml:space="preserve">  • </w:t>
      </w:r>
      <w:r w:rsidR="00CF1BCE" w:rsidRPr="00677813">
        <w:t>Lorsqu’on récupère l’objet tenu par le Pokémon</w:t>
      </w:r>
      <w:r w:rsidRPr="00677813">
        <w:t xml:space="preserve"> </w:t>
      </w:r>
      <w:r w:rsidR="00CF1BCE" w:rsidRPr="00677813">
        <w:t>concerné depuis le menu Équipe, le jeu affichera que la Méga-Gemme Sacrée se révèle et apparaitra comme objet tenu.</w:t>
      </w:r>
    </w:p>
    <w:p w14:paraId="2CA5B31B" w14:textId="1AD14206" w:rsidR="00CF1BCE" w:rsidRPr="00677813" w:rsidRDefault="009F0132" w:rsidP="00590580">
      <w:pPr>
        <w:pStyle w:val="Sansinterligne"/>
        <w:jc w:val="both"/>
      </w:pPr>
      <w:r w:rsidRPr="00677813">
        <w:t xml:space="preserve">  • </w:t>
      </w:r>
      <w:r w:rsidR="00CF1BCE" w:rsidRPr="00677813">
        <w:t>Si le joueur veut donner un objet tenu à un Pokémon béni par Rayquaza</w:t>
      </w:r>
      <w:r w:rsidRPr="00677813">
        <w:t xml:space="preserve"> (possible, car techniquement, la Méga-Gemme Sacrée sera considérée comme une absence d’objet tenu)</w:t>
      </w:r>
      <w:r w:rsidR="00CF1BCE" w:rsidRPr="00677813">
        <w:t>, le jeu affichera que la Méga-Gemme Sacrée est occultée par le nouvel</w:t>
      </w:r>
      <w:r w:rsidRPr="00677813">
        <w:t xml:space="preserve"> </w:t>
      </w:r>
      <w:r w:rsidR="00CF1BCE" w:rsidRPr="00677813">
        <w:t>objet qu’il tient.</w:t>
      </w:r>
    </w:p>
    <w:p w14:paraId="23F690D3" w14:textId="451EA9B2" w:rsidR="009F0132" w:rsidRPr="00677813" w:rsidRDefault="009F0132" w:rsidP="00590580">
      <w:pPr>
        <w:pStyle w:val="Sansinterligne"/>
        <w:jc w:val="both"/>
      </w:pPr>
    </w:p>
    <w:p w14:paraId="4460F099" w14:textId="035AC36F" w:rsidR="009F0132" w:rsidRPr="00677813" w:rsidRDefault="009F0132" w:rsidP="00590580">
      <w:pPr>
        <w:pStyle w:val="Sansinterligne"/>
        <w:jc w:val="both"/>
        <w:rPr>
          <w:b/>
        </w:rPr>
      </w:pPr>
      <w:r w:rsidRPr="00677813">
        <w:rPr>
          <w:b/>
        </w:rPr>
        <w:t xml:space="preserve">  En combat :</w:t>
      </w:r>
    </w:p>
    <w:p w14:paraId="1EF0F970" w14:textId="3A36E1F8" w:rsidR="00CF1BCE" w:rsidRPr="00677813" w:rsidRDefault="009F0132" w:rsidP="00590580">
      <w:pPr>
        <w:pStyle w:val="Sansinterligne"/>
        <w:jc w:val="both"/>
      </w:pPr>
      <w:r w:rsidRPr="00677813">
        <w:t xml:space="preserve">  • </w:t>
      </w:r>
      <w:r w:rsidR="00A535B1" w:rsidRPr="00677813">
        <w:t>Si le Pokémon commence le combat avec un objet tenu différent, t</w:t>
      </w:r>
      <w:r w:rsidR="00CF1BCE" w:rsidRPr="00677813">
        <w:t xml:space="preserve">oute consommation, </w:t>
      </w:r>
      <w:r w:rsidRPr="00677813">
        <w:t xml:space="preserve">don, </w:t>
      </w:r>
      <w:r w:rsidR="00CF1BCE" w:rsidRPr="00677813">
        <w:t>lanc</w:t>
      </w:r>
      <w:r w:rsidRPr="00677813">
        <w:t>er</w:t>
      </w:r>
      <w:r w:rsidR="00CF1BCE" w:rsidRPr="00677813">
        <w:t xml:space="preserve">, neutralisation ou vol </w:t>
      </w:r>
      <w:r w:rsidR="00A535B1" w:rsidRPr="00677813">
        <w:t>de cet objet</w:t>
      </w:r>
      <w:r w:rsidR="00CF1BCE" w:rsidRPr="00677813">
        <w:t xml:space="preserve"> (bref, ce qui trigger Délestage)</w:t>
      </w:r>
      <w:r w:rsidRPr="00677813">
        <w:t xml:space="preserve"> </w:t>
      </w:r>
      <w:r w:rsidR="00CF1BCE" w:rsidRPr="00677813">
        <w:t>révélera la Méga-Gemme Sacrée qui deviendra immédiatement l’objet tenu actif.</w:t>
      </w:r>
    </w:p>
    <w:p w14:paraId="47279930" w14:textId="2D893F66" w:rsidR="00A535B1" w:rsidRPr="00677813" w:rsidRDefault="00A535B1" w:rsidP="00590580">
      <w:pPr>
        <w:pStyle w:val="Sansinterligne"/>
        <w:jc w:val="both"/>
      </w:pPr>
      <w:r w:rsidRPr="00677813">
        <w:t xml:space="preserve">  • </w:t>
      </w:r>
      <w:r w:rsidR="00CF1BCE" w:rsidRPr="00677813">
        <w:t xml:space="preserve">Le </w:t>
      </w:r>
      <w:r w:rsidR="009F0132" w:rsidRPr="00677813">
        <w:t>d</w:t>
      </w:r>
      <w:r w:rsidR="00CF1BCE" w:rsidRPr="00677813">
        <w:t xml:space="preserve">on, le </w:t>
      </w:r>
      <w:r w:rsidR="009F0132" w:rsidRPr="00677813">
        <w:t>lancer</w:t>
      </w:r>
      <w:r w:rsidR="00CF1BCE" w:rsidRPr="00677813">
        <w:t xml:space="preserve"> </w:t>
      </w:r>
      <w:r w:rsidR="009F0132" w:rsidRPr="00677813">
        <w:t xml:space="preserve">ou </w:t>
      </w:r>
      <w:r w:rsidRPr="00677813">
        <w:t>la perte par vol</w:t>
      </w:r>
      <w:r w:rsidR="009F0132" w:rsidRPr="00677813">
        <w:t xml:space="preserve"> </w:t>
      </w:r>
      <w:r w:rsidR="00CF1BCE" w:rsidRPr="00677813">
        <w:t xml:space="preserve">ne pourront </w:t>
      </w:r>
      <w:r w:rsidRPr="00677813">
        <w:t xml:space="preserve">avoir lieu </w:t>
      </w:r>
      <w:r w:rsidR="00CF1BCE" w:rsidRPr="00677813">
        <w:t>qu’une seule fois par combat si un objet différent était tenu</w:t>
      </w:r>
      <w:r w:rsidRPr="00677813">
        <w:t xml:space="preserve"> du fait que la Méga-Gemme Sacrée sera révélée juste après.</w:t>
      </w:r>
    </w:p>
    <w:p w14:paraId="230DE84C" w14:textId="70C2322D" w:rsidR="00CF1BCE" w:rsidRPr="00677813" w:rsidRDefault="00A535B1" w:rsidP="00590580">
      <w:pPr>
        <w:pStyle w:val="Sansinterligne"/>
        <w:jc w:val="both"/>
      </w:pPr>
      <w:r w:rsidRPr="00677813">
        <w:t xml:space="preserve">  • Une fois révélée, sa Méga-Gemme Sacrée sera son objet actif jusqu’à la fin du combat du fait qu’elle fasse parti des immunités totales (don, vol, échange, lanc</w:t>
      </w:r>
      <w:r w:rsidR="00B64462" w:rsidRPr="00677813">
        <w:t>er</w:t>
      </w:r>
      <w:r w:rsidRPr="00677813">
        <w:t xml:space="preserve"> ou neutralisation impossible</w:t>
      </w:r>
      <w:r w:rsidR="00737B46" w:rsidRPr="00677813">
        <w:t>s</w:t>
      </w:r>
      <w:r w:rsidRPr="00677813">
        <w:t>).</w:t>
      </w:r>
    </w:p>
    <w:p w14:paraId="650BDB5C" w14:textId="2132C9B0" w:rsidR="00B172F8" w:rsidRPr="00677813" w:rsidRDefault="00B172F8" w:rsidP="00590580">
      <w:pPr>
        <w:pStyle w:val="Sansinterligne"/>
        <w:jc w:val="both"/>
      </w:pPr>
      <w:r w:rsidRPr="00677813">
        <w:t xml:space="preserve">  • Un objet tenu qui devient « inerte » ne laissera pas le temps à la Méga-Gemme Sacrée de se révéler.</w:t>
      </w:r>
    </w:p>
    <w:p w14:paraId="00326BD0" w14:textId="6DEB7017" w:rsidR="00A535B1" w:rsidRPr="00677813" w:rsidRDefault="00A535B1" w:rsidP="00590580">
      <w:pPr>
        <w:pStyle w:val="Sansinterligne"/>
        <w:jc w:val="both"/>
      </w:pPr>
      <w:r w:rsidRPr="00677813">
        <w:t xml:space="preserve">  • La Méga Gemme Sacrée étant incessible, le recyclage de l’ancien objet tenu par lui ou le vol de </w:t>
      </w:r>
      <w:r w:rsidR="00807F8D" w:rsidRPr="00677813">
        <w:t>l’objet</w:t>
      </w:r>
      <w:r w:rsidRPr="00677813">
        <w:t xml:space="preserve"> d</w:t>
      </w:r>
      <w:r w:rsidR="00807F8D" w:rsidRPr="00677813">
        <w:t>’une</w:t>
      </w:r>
      <w:r w:rsidRPr="00677813">
        <w:t xml:space="preserve"> cible sera impossible. L’échange ne fonctionnera que si les deux Pokémons tiennent un objet. (Pour rappel, si un seul des deux protagonistes tient un objet, l’échange </w:t>
      </w:r>
      <w:r w:rsidR="00807F8D" w:rsidRPr="00677813">
        <w:t>sera considéré</w:t>
      </w:r>
      <w:r w:rsidRPr="00677813">
        <w:t xml:space="preserve"> comme un vol.)</w:t>
      </w:r>
    </w:p>
    <w:p w14:paraId="2F223BC1" w14:textId="4596F199" w:rsidR="009F0132" w:rsidRPr="00677813" w:rsidRDefault="009F0132" w:rsidP="00590580">
      <w:pPr>
        <w:pStyle w:val="Sansinterligne"/>
        <w:jc w:val="both"/>
      </w:pPr>
      <w:r w:rsidRPr="00677813">
        <w:t xml:space="preserve">  • En fin de combat,</w:t>
      </w:r>
      <w:r w:rsidR="00807F8D" w:rsidRPr="00677813">
        <w:t xml:space="preserve"> le talent Ramassage et</w:t>
      </w:r>
      <w:r w:rsidRPr="00677813">
        <w:t xml:space="preserve"> l</w:t>
      </w:r>
      <w:r w:rsidR="00807F8D" w:rsidRPr="00677813">
        <w:t>a restauration de l’</w:t>
      </w:r>
      <w:r w:rsidRPr="00677813">
        <w:t>objet originel</w:t>
      </w:r>
      <w:r w:rsidR="00807F8D" w:rsidRPr="00677813">
        <w:t xml:space="preserve"> se feront aux</w:t>
      </w:r>
      <w:r w:rsidRPr="00677813">
        <w:t xml:space="preserve"> conditions habituelles (la Méga-Gemme Sacrée sera traitée comme une absence d’objet tenu).</w:t>
      </w:r>
    </w:p>
    <w:p w14:paraId="131763D2" w14:textId="77777777" w:rsidR="0094780C" w:rsidRPr="00677813" w:rsidRDefault="0094780C" w:rsidP="00590580">
      <w:pPr>
        <w:pStyle w:val="Sansinterligne"/>
        <w:jc w:val="both"/>
      </w:pPr>
    </w:p>
    <w:p w14:paraId="02305A7E" w14:textId="77777777" w:rsidR="009F0132" w:rsidRPr="00677813" w:rsidRDefault="009F0132" w:rsidP="00590580">
      <w:pPr>
        <w:pStyle w:val="Sansinterligne"/>
        <w:jc w:val="both"/>
      </w:pPr>
    </w:p>
    <w:p w14:paraId="254C5BDF" w14:textId="79E26115" w:rsidR="00590580" w:rsidRPr="00677813" w:rsidRDefault="00590580" w:rsidP="00590580">
      <w:pPr>
        <w:spacing w:after="0" w:line="240" w:lineRule="auto"/>
        <w:jc w:val="both"/>
        <w:rPr>
          <w:b/>
          <w:bCs/>
          <w:i/>
          <w:iCs/>
          <w:color w:val="002060"/>
          <w:sz w:val="32"/>
          <w:szCs w:val="32"/>
        </w:rPr>
      </w:pPr>
      <w:r w:rsidRPr="00677813">
        <w:rPr>
          <w:b/>
          <w:bCs/>
          <w:i/>
          <w:iCs/>
          <w:color w:val="002060"/>
          <w:sz w:val="32"/>
          <w:szCs w:val="32"/>
        </w:rPr>
        <w:t>Mise en pratique dans le code</w:t>
      </w:r>
    </w:p>
    <w:p w14:paraId="79478E1D" w14:textId="15D5AADC" w:rsidR="008B414F" w:rsidRPr="00677813" w:rsidRDefault="008B414F" w:rsidP="008B414F">
      <w:pPr>
        <w:pStyle w:val="Sansinterligne"/>
        <w:jc w:val="both"/>
      </w:pPr>
    </w:p>
    <w:p w14:paraId="5DFE4280" w14:textId="2A7C1CF1" w:rsidR="00D5354A" w:rsidRPr="00677813" w:rsidRDefault="00D5354A" w:rsidP="00D5354A">
      <w:pPr>
        <w:pStyle w:val="Sansinterligne"/>
        <w:jc w:val="both"/>
        <w:rPr>
          <w:color w:val="C00000"/>
          <w:sz w:val="28"/>
          <w:szCs w:val="24"/>
        </w:rPr>
      </w:pPr>
      <w:r w:rsidRPr="00677813">
        <w:rPr>
          <w:color w:val="C00000"/>
          <w:sz w:val="28"/>
          <w:szCs w:val="24"/>
        </w:rPr>
        <w:t>Variables utilisées</w:t>
      </w:r>
    </w:p>
    <w:p w14:paraId="62CFEE85" w14:textId="1330D852" w:rsidR="00D5354A" w:rsidRPr="00677813" w:rsidRDefault="00D5354A" w:rsidP="008B414F">
      <w:pPr>
        <w:pStyle w:val="Sansinterligne"/>
        <w:jc w:val="both"/>
      </w:pPr>
    </w:p>
    <w:p w14:paraId="0EFEF0C6" w14:textId="5A054E7C" w:rsidR="00414421" w:rsidRPr="00677813" w:rsidRDefault="0003695D" w:rsidP="008B414F">
      <w:pPr>
        <w:pStyle w:val="Sansinterligne"/>
        <w:jc w:val="both"/>
      </w:pPr>
      <w:r w:rsidRPr="00677813">
        <w:t xml:space="preserve">  Je vais me baser sur un array de </w:t>
      </w:r>
      <w:r w:rsidR="00414421" w:rsidRPr="00677813">
        <w:t>7</w:t>
      </w:r>
      <w:r w:rsidRPr="00677813">
        <w:t xml:space="preserve"> valeurs (il est toujours reset en début et fin de combat.)</w:t>
      </w:r>
    </w:p>
    <w:p w14:paraId="321AE797" w14:textId="35531E0F" w:rsidR="0003695D" w:rsidRPr="00677813" w:rsidRDefault="0003695D" w:rsidP="0003695D">
      <w:pPr>
        <w:pStyle w:val="Sansinterligne"/>
        <w:jc w:val="both"/>
      </w:pPr>
      <w:r w:rsidRPr="00677813">
        <w:t xml:space="preserve">  • </w:t>
      </w:r>
      <w:r w:rsidRPr="00677813">
        <w:rPr>
          <w:b/>
        </w:rPr>
        <w:t>Flag 0 (Integer) = Objet de début de combat.</w:t>
      </w:r>
      <w:r w:rsidRPr="00677813">
        <w:t xml:space="preserve"> Utilisé pour forcer la restauration de l’objet originel tenu à la fin du combat. Sert de comparaison pour savoir si l’objet original est consommé et donc </w:t>
      </w:r>
      <w:r w:rsidR="00503A80" w:rsidRPr="00677813">
        <w:t>activer</w:t>
      </w:r>
      <w:r w:rsidRPr="00677813">
        <w:t xml:space="preserve"> le flag </w:t>
      </w:r>
      <w:r w:rsidR="00D1526C" w:rsidRPr="00677813">
        <w:t>4</w:t>
      </w:r>
      <w:r w:rsidRPr="00677813">
        <w:t xml:space="preserve"> le cas échéant.</w:t>
      </w:r>
    </w:p>
    <w:p w14:paraId="13E11FC5" w14:textId="7ACA06B7" w:rsidR="0003695D" w:rsidRPr="00677813" w:rsidRDefault="0003695D" w:rsidP="0003695D">
      <w:pPr>
        <w:pStyle w:val="Sansinterligne"/>
        <w:jc w:val="both"/>
      </w:pPr>
      <w:r w:rsidRPr="00677813">
        <w:t xml:space="preserve">  • </w:t>
      </w:r>
      <w:r w:rsidRPr="00677813">
        <w:rPr>
          <w:b/>
        </w:rPr>
        <w:t>Flag 1 (Integer) = Dernier objet tenu.</w:t>
      </w:r>
      <w:r w:rsidRPr="00677813">
        <w:t xml:space="preserve"> Utilisé pour </w:t>
      </w:r>
      <w:r w:rsidR="00353BCA" w:rsidRPr="00677813">
        <w:t>connaitre le dernier objet tenu et ainsi le restaurer si la bonne attaque ou le bon talent est utilisé</w:t>
      </w:r>
      <w:r w:rsidRPr="00677813">
        <w:t xml:space="preserve">. Sert de comparaison pour savoir si l’objet original est consommé et donc </w:t>
      </w:r>
      <w:r w:rsidR="00503A80" w:rsidRPr="00677813">
        <w:t xml:space="preserve">activer </w:t>
      </w:r>
      <w:r w:rsidRPr="00677813">
        <w:t xml:space="preserve">le flag </w:t>
      </w:r>
      <w:r w:rsidR="0077328E" w:rsidRPr="00677813">
        <w:t>4</w:t>
      </w:r>
      <w:r w:rsidRPr="00677813">
        <w:t xml:space="preserve"> le cas échéant.</w:t>
      </w:r>
    </w:p>
    <w:p w14:paraId="6B36B6F1" w14:textId="3AE909D7" w:rsidR="0003695D" w:rsidRPr="00677813" w:rsidRDefault="0003695D" w:rsidP="0003695D">
      <w:pPr>
        <w:pStyle w:val="Sansinterligne"/>
        <w:jc w:val="both"/>
      </w:pPr>
      <w:r w:rsidRPr="00677813">
        <w:t xml:space="preserve">  • </w:t>
      </w:r>
      <w:r w:rsidRPr="00677813">
        <w:rPr>
          <w:b/>
        </w:rPr>
        <w:t>Flag 2 (Integer) = Statut d’objet.</w:t>
      </w:r>
      <w:r w:rsidRPr="00677813">
        <w:t xml:space="preserve"> Valeur de 0 à 6 pour indiquer l’état de l’objet porté (volé, consommé, échangé, etc…)</w:t>
      </w:r>
    </w:p>
    <w:p w14:paraId="22A055C3" w14:textId="5A927DE4" w:rsidR="0003695D" w:rsidRPr="00677813" w:rsidRDefault="000503E8" w:rsidP="008B414F">
      <w:pPr>
        <w:pStyle w:val="Sansinterligne"/>
        <w:jc w:val="both"/>
      </w:pPr>
      <w:r w:rsidRPr="00677813">
        <w:t xml:space="preserve">  • </w:t>
      </w:r>
      <w:r w:rsidRPr="00677813">
        <w:rPr>
          <w:b/>
        </w:rPr>
        <w:t xml:space="preserve">Flag </w:t>
      </w:r>
      <w:r w:rsidR="00B6605A" w:rsidRPr="00677813">
        <w:rPr>
          <w:b/>
        </w:rPr>
        <w:t>3</w:t>
      </w:r>
      <w:r w:rsidRPr="00677813">
        <w:rPr>
          <w:b/>
        </w:rPr>
        <w:t xml:space="preserve"> (Integer) = Objet offert.</w:t>
      </w:r>
      <w:r w:rsidRPr="00677813">
        <w:t xml:space="preserve"> Utilisé uniquement dans le cas de Symbiose / Passe-Cadeau</w:t>
      </w:r>
      <w:r w:rsidR="00503A80" w:rsidRPr="00677813">
        <w:t xml:space="preserve"> ou un Ramassage en milieu de combat</w:t>
      </w:r>
      <w:r w:rsidRPr="00677813">
        <w:t>. Permet au Pokémon receveur de conserver l’objet offert à la fin du combat. (Ou s’il avait un objet différent au début du combat</w:t>
      </w:r>
      <w:r w:rsidR="00ED59F7" w:rsidRPr="00677813">
        <w:t xml:space="preserve">, l’objet tenu originel sera restauré et </w:t>
      </w:r>
      <w:r w:rsidRPr="00677813">
        <w:t>l’objet offert rajouté dans le sac.)</w:t>
      </w:r>
    </w:p>
    <w:p w14:paraId="1DD5EFA2" w14:textId="26B362CC" w:rsidR="00B6605A" w:rsidRPr="00677813" w:rsidRDefault="00B6605A" w:rsidP="00B6605A">
      <w:pPr>
        <w:pStyle w:val="Sansinterligne"/>
        <w:jc w:val="both"/>
      </w:pPr>
      <w:r w:rsidRPr="00677813">
        <w:t xml:space="preserve">  • </w:t>
      </w:r>
      <w:r w:rsidRPr="00677813">
        <w:rPr>
          <w:b/>
        </w:rPr>
        <w:t>Flag 4 (Booléen) = Tag objet originel consommé.</w:t>
      </w:r>
      <w:r w:rsidRPr="00677813">
        <w:t xml:space="preserve"> Permet de flaguer si l’objet originel a été consommé afin de ne pas le regénérer le cas échéant.</w:t>
      </w:r>
    </w:p>
    <w:p w14:paraId="2C4D543E" w14:textId="4291A35F" w:rsidR="009F0132" w:rsidRPr="00677813" w:rsidRDefault="009B0458" w:rsidP="008B414F">
      <w:pPr>
        <w:pStyle w:val="Sansinterligne"/>
        <w:jc w:val="both"/>
      </w:pPr>
      <w:r w:rsidRPr="00677813">
        <w:t xml:space="preserve">  • </w:t>
      </w:r>
      <w:r w:rsidRPr="00677813">
        <w:rPr>
          <w:b/>
        </w:rPr>
        <w:t>Flag 5 (Booléen) = Tag objet donné consommé.</w:t>
      </w:r>
      <w:r w:rsidRPr="00677813">
        <w:t xml:space="preserve"> Idem, pour un objet offert.</w:t>
      </w:r>
    </w:p>
    <w:p w14:paraId="3C15D14D" w14:textId="49C2646E" w:rsidR="00414421" w:rsidRPr="00677813" w:rsidRDefault="00414421" w:rsidP="00414421">
      <w:pPr>
        <w:pStyle w:val="Sansinterligne"/>
        <w:jc w:val="both"/>
      </w:pPr>
      <w:r w:rsidRPr="00677813">
        <w:t xml:space="preserve">  • </w:t>
      </w:r>
      <w:r w:rsidRPr="00677813">
        <w:rPr>
          <w:b/>
        </w:rPr>
        <w:t>Flag 6 (Booléen) = Tag nourriture consommée sur ce combat.</w:t>
      </w:r>
      <w:r w:rsidRPr="00677813">
        <w:t xml:space="preserve"> Utilisé pour Éructation.</w:t>
      </w:r>
    </w:p>
    <w:p w14:paraId="082375D2" w14:textId="20B96D17" w:rsidR="00D5354A" w:rsidRPr="00677813" w:rsidRDefault="00D5354A" w:rsidP="008B414F">
      <w:pPr>
        <w:pStyle w:val="Sansinterligne"/>
        <w:jc w:val="both"/>
      </w:pPr>
    </w:p>
    <w:p w14:paraId="049AC235" w14:textId="77777777" w:rsidR="009F0132" w:rsidRPr="00677813" w:rsidRDefault="009F0132" w:rsidP="008B414F">
      <w:pPr>
        <w:pStyle w:val="Sansinterligne"/>
        <w:jc w:val="both"/>
      </w:pPr>
    </w:p>
    <w:p w14:paraId="2985D3C3" w14:textId="40191D3B" w:rsidR="00D5354A" w:rsidRPr="00677813" w:rsidRDefault="00D5354A" w:rsidP="008B414F">
      <w:pPr>
        <w:pStyle w:val="Sansinterligne"/>
        <w:jc w:val="both"/>
        <w:rPr>
          <w:color w:val="C00000"/>
          <w:sz w:val="28"/>
          <w:szCs w:val="24"/>
        </w:rPr>
      </w:pPr>
      <w:r w:rsidRPr="00677813">
        <w:rPr>
          <w:color w:val="C00000"/>
          <w:sz w:val="28"/>
          <w:szCs w:val="24"/>
        </w:rPr>
        <w:lastRenderedPageBreak/>
        <w:t>Tableau récapitulatif</w:t>
      </w:r>
    </w:p>
    <w:p w14:paraId="0CD7A933" w14:textId="77777777" w:rsidR="009F0132" w:rsidRPr="00677813" w:rsidRDefault="009F0132" w:rsidP="008B414F">
      <w:pPr>
        <w:pStyle w:val="Sansinterligne"/>
        <w:jc w:val="both"/>
      </w:pPr>
    </w:p>
    <w:p w14:paraId="4333DCE1" w14:textId="24C65CFE" w:rsidR="0003695D" w:rsidRPr="00677813" w:rsidRDefault="0003695D" w:rsidP="008B414F">
      <w:pPr>
        <w:pStyle w:val="Sansinterligne"/>
        <w:jc w:val="both"/>
      </w:pPr>
      <w:proofErr w:type="spellStart"/>
      <w:r w:rsidRPr="00677813">
        <w:t>Beg</w:t>
      </w:r>
      <w:proofErr w:type="spellEnd"/>
      <w:r w:rsidRPr="00677813">
        <w:t xml:space="preserve"> = Objet de départ</w:t>
      </w:r>
      <w:r w:rsidR="00503A80" w:rsidRPr="00677813">
        <w:t xml:space="preserve"> (</w:t>
      </w:r>
      <w:r w:rsidR="00503A80" w:rsidRPr="00677813">
        <w:rPr>
          <w:b/>
        </w:rPr>
        <w:t xml:space="preserve">variable </w:t>
      </w:r>
      <w:proofErr w:type="spellStart"/>
      <w:r w:rsidR="008E4D48" w:rsidRPr="00677813">
        <w:rPr>
          <w:b/>
        </w:rPr>
        <w:t>bs_starting_battle_item</w:t>
      </w:r>
      <w:proofErr w:type="spellEnd"/>
      <w:r w:rsidR="00503A80" w:rsidRPr="00677813">
        <w:t>)</w:t>
      </w:r>
    </w:p>
    <w:p w14:paraId="093A03CB" w14:textId="03B61F1C" w:rsidR="0003695D" w:rsidRPr="00677813" w:rsidRDefault="00ED59F7" w:rsidP="008B414F">
      <w:pPr>
        <w:pStyle w:val="Sansinterligne"/>
        <w:jc w:val="both"/>
      </w:pPr>
      <w:r w:rsidRPr="00677813">
        <w:t>Last</w:t>
      </w:r>
      <w:r w:rsidR="0003695D" w:rsidRPr="00677813">
        <w:t xml:space="preserve"> = Dernier objet tenu</w:t>
      </w:r>
      <w:r w:rsidR="00503A80" w:rsidRPr="00677813">
        <w:t xml:space="preserve"> (</w:t>
      </w:r>
      <w:r w:rsidR="00503A80" w:rsidRPr="00677813">
        <w:rPr>
          <w:b/>
        </w:rPr>
        <w:t xml:space="preserve">variable </w:t>
      </w:r>
      <w:proofErr w:type="spellStart"/>
      <w:r w:rsidR="008E4D48" w:rsidRPr="00677813">
        <w:rPr>
          <w:b/>
        </w:rPr>
        <w:t>bs_last_item</w:t>
      </w:r>
      <w:proofErr w:type="spellEnd"/>
      <w:r w:rsidR="00503A80" w:rsidRPr="00677813">
        <w:t>)</w:t>
      </w:r>
    </w:p>
    <w:p w14:paraId="5B1F9D81" w14:textId="49DCC1F6" w:rsidR="0003695D" w:rsidRPr="00677813" w:rsidRDefault="00ED59F7" w:rsidP="008B414F">
      <w:pPr>
        <w:pStyle w:val="Sansinterligne"/>
        <w:jc w:val="both"/>
      </w:pPr>
      <w:r w:rsidRPr="00677813">
        <w:t>Hold</w:t>
      </w:r>
      <w:r w:rsidR="0003695D" w:rsidRPr="00677813">
        <w:t xml:space="preserve"> = Objet réellement tenu à l’instant présent</w:t>
      </w:r>
      <w:r w:rsidR="002238D9" w:rsidRPr="00677813">
        <w:t xml:space="preserve"> (variable </w:t>
      </w:r>
      <w:proofErr w:type="spellStart"/>
      <w:r w:rsidR="008E4D48" w:rsidRPr="00677813">
        <w:rPr>
          <w:b/>
        </w:rPr>
        <w:t>held_item</w:t>
      </w:r>
      <w:proofErr w:type="spellEnd"/>
      <w:r w:rsidR="002238D9" w:rsidRPr="00677813">
        <w:t>)</w:t>
      </w:r>
    </w:p>
    <w:p w14:paraId="45620B8B" w14:textId="0C04BAD5" w:rsidR="00D00590" w:rsidRPr="00677813" w:rsidRDefault="00D00590" w:rsidP="008B414F">
      <w:pPr>
        <w:pStyle w:val="Sansinterligne"/>
        <w:jc w:val="both"/>
      </w:pPr>
      <w:proofErr w:type="spellStart"/>
      <w:r w:rsidRPr="00677813">
        <w:t>Given</w:t>
      </w:r>
      <w:proofErr w:type="spellEnd"/>
      <w:r w:rsidRPr="00677813">
        <w:t xml:space="preserve"> = Objet offert. Vaut 0 dans la grande majorité des cas</w:t>
      </w:r>
      <w:r w:rsidR="00503A80" w:rsidRPr="00677813">
        <w:t xml:space="preserve"> (</w:t>
      </w:r>
      <w:r w:rsidR="00503A80" w:rsidRPr="00677813">
        <w:rPr>
          <w:b/>
        </w:rPr>
        <w:t xml:space="preserve">variable </w:t>
      </w:r>
      <w:proofErr w:type="spellStart"/>
      <w:r w:rsidR="008E4D48" w:rsidRPr="00677813">
        <w:rPr>
          <w:b/>
        </w:rPr>
        <w:t>bs_given_item</w:t>
      </w:r>
      <w:proofErr w:type="spellEnd"/>
      <w:r w:rsidR="00503A80" w:rsidRPr="00677813">
        <w:t>)</w:t>
      </w:r>
    </w:p>
    <w:p w14:paraId="273C20C4" w14:textId="77777777" w:rsidR="000503E8" w:rsidRPr="00677813" w:rsidRDefault="000503E8" w:rsidP="008B414F">
      <w:pPr>
        <w:pStyle w:val="Sansinterligne"/>
        <w:jc w:val="both"/>
      </w:pPr>
    </w:p>
    <w:tbl>
      <w:tblPr>
        <w:tblStyle w:val="Grilledutableau"/>
        <w:tblW w:w="9640" w:type="dxa"/>
        <w:tblInd w:w="-284" w:type="dxa"/>
        <w:tblLook w:val="04A0" w:firstRow="1" w:lastRow="0" w:firstColumn="1" w:lastColumn="0" w:noHBand="0" w:noVBand="1"/>
      </w:tblPr>
      <w:tblGrid>
        <w:gridCol w:w="1980"/>
        <w:gridCol w:w="1701"/>
        <w:gridCol w:w="1990"/>
        <w:gridCol w:w="1985"/>
        <w:gridCol w:w="1984"/>
      </w:tblGrid>
      <w:tr w:rsidR="00A76609" w:rsidRPr="00677813" w14:paraId="0F6CF761" w14:textId="246810EE" w:rsidTr="00707C6F">
        <w:tc>
          <w:tcPr>
            <w:tcW w:w="1980" w:type="dxa"/>
            <w:vAlign w:val="center"/>
          </w:tcPr>
          <w:p w14:paraId="4923E0BA" w14:textId="27963EFB" w:rsidR="00A76609" w:rsidRPr="00677813" w:rsidRDefault="00A76609" w:rsidP="008B414F">
            <w:pPr>
              <w:pStyle w:val="Sansinterligne"/>
              <w:jc w:val="both"/>
            </w:pPr>
            <w:r w:rsidRPr="00677813">
              <w:t>Résumé</w:t>
            </w:r>
          </w:p>
        </w:tc>
        <w:tc>
          <w:tcPr>
            <w:tcW w:w="3691" w:type="dxa"/>
            <w:gridSpan w:val="2"/>
            <w:vAlign w:val="center"/>
          </w:tcPr>
          <w:p w14:paraId="0CE02EB8" w14:textId="4448D036" w:rsidR="00A76609" w:rsidRPr="00677813" w:rsidRDefault="00A76609" w:rsidP="008B414F">
            <w:pPr>
              <w:pStyle w:val="Sansinterligne"/>
              <w:jc w:val="both"/>
            </w:pPr>
            <w:r w:rsidRPr="00677813">
              <w:t>Pas d’objet de remplacement</w:t>
            </w:r>
          </w:p>
        </w:tc>
        <w:tc>
          <w:tcPr>
            <w:tcW w:w="3969" w:type="dxa"/>
            <w:gridSpan w:val="2"/>
            <w:vAlign w:val="center"/>
          </w:tcPr>
          <w:p w14:paraId="475E31FC" w14:textId="6A3E5443" w:rsidR="00A76609" w:rsidRPr="00677813" w:rsidRDefault="00A76609" w:rsidP="008B414F">
            <w:pPr>
              <w:pStyle w:val="Sansinterligne"/>
              <w:jc w:val="both"/>
            </w:pPr>
            <w:r w:rsidRPr="00677813">
              <w:t>Autre objet (ALT) obtenu entre-temps</w:t>
            </w:r>
          </w:p>
        </w:tc>
      </w:tr>
      <w:tr w:rsidR="00A76609" w:rsidRPr="00677813" w14:paraId="4FE0137F" w14:textId="77777777" w:rsidTr="00707C6F">
        <w:tc>
          <w:tcPr>
            <w:tcW w:w="1980" w:type="dxa"/>
            <w:vAlign w:val="center"/>
          </w:tcPr>
          <w:p w14:paraId="04A8D9F6" w14:textId="6A531E4F" w:rsidR="00A76609" w:rsidRPr="00677813" w:rsidRDefault="00A76609" w:rsidP="00A76609">
            <w:pPr>
              <w:pStyle w:val="Sansinterligne"/>
              <w:jc w:val="both"/>
            </w:pPr>
            <w:r w:rsidRPr="00677813">
              <w:t>Départ</w:t>
            </w:r>
          </w:p>
        </w:tc>
        <w:tc>
          <w:tcPr>
            <w:tcW w:w="1701" w:type="dxa"/>
            <w:vAlign w:val="center"/>
          </w:tcPr>
          <w:p w14:paraId="5CBE714E" w14:textId="27BB90F8" w:rsidR="00A76609" w:rsidRPr="00677813" w:rsidRDefault="00A76609" w:rsidP="00A76609">
            <w:pPr>
              <w:pStyle w:val="Sansinterligne"/>
              <w:jc w:val="both"/>
            </w:pPr>
            <w:r w:rsidRPr="00677813">
              <w:t>Objet tenu (ID)</w:t>
            </w:r>
          </w:p>
        </w:tc>
        <w:tc>
          <w:tcPr>
            <w:tcW w:w="1990" w:type="dxa"/>
            <w:vAlign w:val="center"/>
          </w:tcPr>
          <w:p w14:paraId="110DAD5B" w14:textId="49A7799D" w:rsidR="00A76609" w:rsidRPr="00677813" w:rsidRDefault="00A76609" w:rsidP="00A76609">
            <w:pPr>
              <w:pStyle w:val="Sansinterligne"/>
              <w:jc w:val="both"/>
            </w:pPr>
            <w:r w:rsidRPr="00677813">
              <w:t>Pas d’objet tenu</w:t>
            </w:r>
          </w:p>
        </w:tc>
        <w:tc>
          <w:tcPr>
            <w:tcW w:w="1985" w:type="dxa"/>
            <w:vAlign w:val="center"/>
          </w:tcPr>
          <w:p w14:paraId="54C044BD" w14:textId="03AF9185" w:rsidR="00A76609" w:rsidRPr="00677813" w:rsidRDefault="00A76609" w:rsidP="00A76609">
            <w:pPr>
              <w:pStyle w:val="Sansinterligne"/>
              <w:jc w:val="both"/>
            </w:pPr>
            <w:r w:rsidRPr="00677813">
              <w:t>Objet tenu (ID)</w:t>
            </w:r>
          </w:p>
        </w:tc>
        <w:tc>
          <w:tcPr>
            <w:tcW w:w="1984" w:type="dxa"/>
            <w:vAlign w:val="center"/>
          </w:tcPr>
          <w:p w14:paraId="6F19E7D7" w14:textId="1E52EE20" w:rsidR="00A76609" w:rsidRPr="00677813" w:rsidRDefault="00A76609" w:rsidP="00A76609">
            <w:pPr>
              <w:pStyle w:val="Sansinterligne"/>
              <w:jc w:val="both"/>
            </w:pPr>
            <w:r w:rsidRPr="00677813">
              <w:t>Pas d’objet tenu</w:t>
            </w:r>
          </w:p>
        </w:tc>
      </w:tr>
      <w:tr w:rsidR="00A76609" w:rsidRPr="00365B1F" w14:paraId="37AF8A45" w14:textId="03B05AE1" w:rsidTr="00707C6F">
        <w:tc>
          <w:tcPr>
            <w:tcW w:w="1980" w:type="dxa"/>
            <w:vAlign w:val="center"/>
          </w:tcPr>
          <w:p w14:paraId="1BB2DE20" w14:textId="77777777" w:rsidR="00A76609" w:rsidRPr="00677813" w:rsidRDefault="00A76609" w:rsidP="00707C6F">
            <w:pPr>
              <w:pStyle w:val="Sansinterligne"/>
              <w:rPr>
                <w:b/>
              </w:rPr>
            </w:pPr>
            <w:r w:rsidRPr="00677813">
              <w:rPr>
                <w:b/>
              </w:rPr>
              <w:t>Inchangé</w:t>
            </w:r>
          </w:p>
          <w:p w14:paraId="2FED04B7" w14:textId="77777777" w:rsidR="00F952D0" w:rsidRPr="00677813" w:rsidRDefault="00F952D0" w:rsidP="00707C6F">
            <w:pPr>
              <w:pStyle w:val="Sansinterligne"/>
            </w:pPr>
            <w:r w:rsidRPr="00677813">
              <w:t>Statut :</w:t>
            </w:r>
          </w:p>
          <w:p w14:paraId="625AFB7F" w14:textId="71A8C879" w:rsidR="00F952D0" w:rsidRPr="00677813" w:rsidRDefault="00F952D0" w:rsidP="00707C6F">
            <w:pPr>
              <w:pStyle w:val="Sansinterligne"/>
            </w:pPr>
            <w:r w:rsidRPr="00677813">
              <w:t>0</w:t>
            </w:r>
          </w:p>
        </w:tc>
        <w:tc>
          <w:tcPr>
            <w:tcW w:w="1701" w:type="dxa"/>
            <w:vAlign w:val="center"/>
          </w:tcPr>
          <w:p w14:paraId="020C8044" w14:textId="3A12A3E3"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ID</w:t>
            </w:r>
          </w:p>
          <w:p w14:paraId="5D900A12" w14:textId="3DA84B18"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ID</w:t>
            </w:r>
          </w:p>
          <w:p w14:paraId="79DF4C59" w14:textId="41CDFD62"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ID</w:t>
            </w:r>
          </w:p>
        </w:tc>
        <w:tc>
          <w:tcPr>
            <w:tcW w:w="1990" w:type="dxa"/>
            <w:vAlign w:val="center"/>
          </w:tcPr>
          <w:p w14:paraId="27B13D13" w14:textId="3B7C13C1" w:rsidR="00A76609" w:rsidRPr="00677813" w:rsidRDefault="00A76609" w:rsidP="00707C6F">
            <w:pPr>
              <w:pStyle w:val="Sansinterligne"/>
            </w:pPr>
            <w:proofErr w:type="spellStart"/>
            <w:r w:rsidRPr="00677813">
              <w:t>Beg</w:t>
            </w:r>
            <w:proofErr w:type="spellEnd"/>
            <w:r w:rsidRPr="00677813">
              <w:t> : 0</w:t>
            </w:r>
          </w:p>
          <w:p w14:paraId="18B20874" w14:textId="7D2ADC65" w:rsidR="00A76609" w:rsidRPr="00677813" w:rsidRDefault="00ED59F7" w:rsidP="00707C6F">
            <w:pPr>
              <w:pStyle w:val="Sansinterligne"/>
            </w:pPr>
            <w:r w:rsidRPr="00677813">
              <w:t>Last</w:t>
            </w:r>
            <w:r w:rsidR="00A76609" w:rsidRPr="00677813">
              <w:t> : 0</w:t>
            </w:r>
          </w:p>
          <w:p w14:paraId="00FAFC59" w14:textId="0CAB62B5" w:rsidR="00A76609" w:rsidRPr="00677813" w:rsidRDefault="00ED59F7" w:rsidP="00707C6F">
            <w:pPr>
              <w:pStyle w:val="Sansinterligne"/>
            </w:pPr>
            <w:r w:rsidRPr="00677813">
              <w:t>Hold</w:t>
            </w:r>
            <w:r w:rsidR="00A76609" w:rsidRPr="00677813">
              <w:t> : 0</w:t>
            </w:r>
          </w:p>
        </w:tc>
        <w:tc>
          <w:tcPr>
            <w:tcW w:w="1985" w:type="dxa"/>
            <w:vAlign w:val="center"/>
          </w:tcPr>
          <w:p w14:paraId="66718745" w14:textId="67BBA6A0"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ID</w:t>
            </w:r>
          </w:p>
          <w:p w14:paraId="2A1349FA" w14:textId="311032BB"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ALT</w:t>
            </w:r>
          </w:p>
          <w:p w14:paraId="246C937F" w14:textId="7BAC2C60"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ALT</w:t>
            </w:r>
          </w:p>
        </w:tc>
        <w:tc>
          <w:tcPr>
            <w:tcW w:w="1984" w:type="dxa"/>
            <w:vAlign w:val="center"/>
          </w:tcPr>
          <w:p w14:paraId="3852E637" w14:textId="77777777"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0</w:t>
            </w:r>
          </w:p>
          <w:p w14:paraId="5F569C74" w14:textId="52D5C191"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CF381C" w:rsidRPr="00365B1F">
              <w:rPr>
                <w:lang w:val="en-US"/>
              </w:rPr>
              <w:t>ALT</w:t>
            </w:r>
          </w:p>
          <w:p w14:paraId="1F9B2469" w14:textId="0F0917E5"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w:t>
            </w:r>
            <w:r w:rsidR="00CF381C" w:rsidRPr="00365B1F">
              <w:rPr>
                <w:lang w:val="en-US"/>
              </w:rPr>
              <w:t>ALT</w:t>
            </w:r>
          </w:p>
        </w:tc>
      </w:tr>
      <w:tr w:rsidR="00A76609" w:rsidRPr="00677813" w14:paraId="30A7A024" w14:textId="1DD08C3D" w:rsidTr="00707C6F">
        <w:tc>
          <w:tcPr>
            <w:tcW w:w="1980" w:type="dxa"/>
            <w:vAlign w:val="center"/>
          </w:tcPr>
          <w:p w14:paraId="1529C0EA" w14:textId="77777777" w:rsidR="00A76609" w:rsidRPr="00677813" w:rsidRDefault="00A76609" w:rsidP="00707C6F">
            <w:pPr>
              <w:pStyle w:val="Sansinterligne"/>
              <w:rPr>
                <w:b/>
              </w:rPr>
            </w:pPr>
            <w:r w:rsidRPr="00677813">
              <w:rPr>
                <w:b/>
              </w:rPr>
              <w:t>Consommé</w:t>
            </w:r>
          </w:p>
          <w:p w14:paraId="64584BC9" w14:textId="58807943" w:rsidR="00F952D0" w:rsidRPr="00677813" w:rsidRDefault="00F952D0" w:rsidP="00707C6F">
            <w:pPr>
              <w:pStyle w:val="Sansinterligne"/>
            </w:pPr>
            <w:r w:rsidRPr="00677813">
              <w:t>Statut :</w:t>
            </w:r>
            <w:r w:rsidR="005654F8" w:rsidRPr="00677813">
              <w:t xml:space="preserve"> 1</w:t>
            </w:r>
          </w:p>
        </w:tc>
        <w:tc>
          <w:tcPr>
            <w:tcW w:w="1701" w:type="dxa"/>
            <w:vAlign w:val="center"/>
          </w:tcPr>
          <w:p w14:paraId="7DA24E69" w14:textId="38FB3E09"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56A71904" w14:textId="71B79E16"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CF381C" w:rsidRPr="00365B1F">
              <w:rPr>
                <w:lang w:val="en-US"/>
              </w:rPr>
              <w:t>ID</w:t>
            </w:r>
          </w:p>
          <w:p w14:paraId="2A6057B4" w14:textId="2532BACD"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w:t>
            </w:r>
            <w:r w:rsidR="00CF381C" w:rsidRPr="00365B1F">
              <w:rPr>
                <w:lang w:val="en-US"/>
              </w:rPr>
              <w:t>0</w:t>
            </w:r>
          </w:p>
        </w:tc>
        <w:tc>
          <w:tcPr>
            <w:tcW w:w="1990" w:type="dxa"/>
            <w:vAlign w:val="center"/>
          </w:tcPr>
          <w:p w14:paraId="4D116DA1" w14:textId="62B63EBE" w:rsidR="00A76609" w:rsidRPr="00677813" w:rsidRDefault="00D00590" w:rsidP="00707C6F">
            <w:pPr>
              <w:pStyle w:val="Sansinterligne"/>
            </w:pPr>
            <w:r w:rsidRPr="00677813">
              <w:rPr>
                <w:i/>
                <w:iCs/>
              </w:rPr>
              <w:t>(Pas d’objet à consommer)</w:t>
            </w:r>
          </w:p>
        </w:tc>
        <w:tc>
          <w:tcPr>
            <w:tcW w:w="1985" w:type="dxa"/>
            <w:vAlign w:val="center"/>
          </w:tcPr>
          <w:p w14:paraId="7638DC91" w14:textId="6F0C496C"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7E729BA3" w14:textId="787BE5EC"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CF381C" w:rsidRPr="00365B1F">
              <w:rPr>
                <w:lang w:val="en-US"/>
              </w:rPr>
              <w:t>ALT</w:t>
            </w:r>
          </w:p>
          <w:p w14:paraId="1DFF46FF" w14:textId="4FB4F2B6"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0</w:t>
            </w:r>
          </w:p>
        </w:tc>
        <w:tc>
          <w:tcPr>
            <w:tcW w:w="1984" w:type="dxa"/>
            <w:vAlign w:val="center"/>
          </w:tcPr>
          <w:p w14:paraId="4C3D5F5B" w14:textId="77777777" w:rsidR="00A76609" w:rsidRPr="00677813" w:rsidRDefault="00A76609" w:rsidP="00707C6F">
            <w:pPr>
              <w:pStyle w:val="Sansinterligne"/>
            </w:pPr>
            <w:proofErr w:type="spellStart"/>
            <w:r w:rsidRPr="00677813">
              <w:t>Beg</w:t>
            </w:r>
            <w:proofErr w:type="spellEnd"/>
            <w:r w:rsidRPr="00677813">
              <w:t> : 0</w:t>
            </w:r>
          </w:p>
          <w:p w14:paraId="69800404" w14:textId="128FC57A" w:rsidR="00A76609" w:rsidRPr="00677813" w:rsidRDefault="00ED59F7" w:rsidP="00707C6F">
            <w:pPr>
              <w:pStyle w:val="Sansinterligne"/>
            </w:pPr>
            <w:r w:rsidRPr="00677813">
              <w:t>Last</w:t>
            </w:r>
            <w:r w:rsidR="00A76609" w:rsidRPr="00677813">
              <w:t xml:space="preserve"> : </w:t>
            </w:r>
            <w:r w:rsidR="00CF381C" w:rsidRPr="00677813">
              <w:t>ALT</w:t>
            </w:r>
          </w:p>
          <w:p w14:paraId="64A0CD8F" w14:textId="2690D3E3" w:rsidR="00A76609" w:rsidRPr="00677813" w:rsidRDefault="00ED59F7" w:rsidP="00707C6F">
            <w:pPr>
              <w:pStyle w:val="Sansinterligne"/>
            </w:pPr>
            <w:r w:rsidRPr="00677813">
              <w:t>Hold</w:t>
            </w:r>
            <w:r w:rsidR="00A76609" w:rsidRPr="00677813">
              <w:t> : 0</w:t>
            </w:r>
          </w:p>
        </w:tc>
      </w:tr>
      <w:tr w:rsidR="00A76609" w:rsidRPr="00677813" w14:paraId="275A3E73" w14:textId="07FAD925" w:rsidTr="00707C6F">
        <w:tc>
          <w:tcPr>
            <w:tcW w:w="1980" w:type="dxa"/>
            <w:vAlign w:val="center"/>
          </w:tcPr>
          <w:p w14:paraId="53C6F4B3" w14:textId="7BEC08CD" w:rsidR="005654F8" w:rsidRPr="00677813" w:rsidRDefault="00A76609" w:rsidP="00707C6F">
            <w:pPr>
              <w:pStyle w:val="Sansinterligne"/>
            </w:pPr>
            <w:r w:rsidRPr="00677813">
              <w:rPr>
                <w:b/>
              </w:rPr>
              <w:t>Lancé</w:t>
            </w:r>
          </w:p>
          <w:p w14:paraId="29B75913" w14:textId="0C815402" w:rsidR="00A76609" w:rsidRPr="00677813" w:rsidRDefault="005654F8" w:rsidP="00707C6F">
            <w:pPr>
              <w:pStyle w:val="Sansinterligne"/>
              <w:rPr>
                <w:b/>
              </w:rPr>
            </w:pPr>
            <w:r w:rsidRPr="00677813">
              <w:t xml:space="preserve">Statut : </w:t>
            </w:r>
            <w:r w:rsidR="00CF381C" w:rsidRPr="00677813">
              <w:t>2</w:t>
            </w:r>
          </w:p>
        </w:tc>
        <w:tc>
          <w:tcPr>
            <w:tcW w:w="1701" w:type="dxa"/>
            <w:vAlign w:val="center"/>
          </w:tcPr>
          <w:p w14:paraId="34A6F846" w14:textId="44464777"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048F7006" w14:textId="420C93C1"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ID</w:t>
            </w:r>
          </w:p>
          <w:p w14:paraId="79E0F921" w14:textId="0BAA8B66"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w:t>
            </w:r>
            <w:r w:rsidR="00CF381C" w:rsidRPr="00365B1F">
              <w:rPr>
                <w:lang w:val="en-US"/>
              </w:rPr>
              <w:t>0</w:t>
            </w:r>
          </w:p>
        </w:tc>
        <w:tc>
          <w:tcPr>
            <w:tcW w:w="1990" w:type="dxa"/>
            <w:vAlign w:val="center"/>
          </w:tcPr>
          <w:p w14:paraId="46C24EEA" w14:textId="4135074B" w:rsidR="00A76609" w:rsidRPr="00677813" w:rsidRDefault="00D00590" w:rsidP="00707C6F">
            <w:pPr>
              <w:pStyle w:val="Sansinterligne"/>
            </w:pPr>
            <w:r w:rsidRPr="00677813">
              <w:rPr>
                <w:i/>
                <w:iCs/>
              </w:rPr>
              <w:t>(Pas d’objet à lancer)</w:t>
            </w:r>
          </w:p>
        </w:tc>
        <w:tc>
          <w:tcPr>
            <w:tcW w:w="1985" w:type="dxa"/>
            <w:vAlign w:val="center"/>
          </w:tcPr>
          <w:p w14:paraId="71079C21" w14:textId="037B3B98"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4BFDA2FC" w14:textId="70E04C1B"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CF381C" w:rsidRPr="00365B1F">
              <w:rPr>
                <w:lang w:val="en-US"/>
              </w:rPr>
              <w:t>ALT</w:t>
            </w:r>
          </w:p>
          <w:p w14:paraId="4D507533" w14:textId="1A6FB303"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0</w:t>
            </w:r>
          </w:p>
        </w:tc>
        <w:tc>
          <w:tcPr>
            <w:tcW w:w="1984" w:type="dxa"/>
            <w:vAlign w:val="center"/>
          </w:tcPr>
          <w:p w14:paraId="4D90263E" w14:textId="77777777" w:rsidR="00A76609" w:rsidRPr="00677813" w:rsidRDefault="00A76609" w:rsidP="00707C6F">
            <w:pPr>
              <w:pStyle w:val="Sansinterligne"/>
            </w:pPr>
            <w:proofErr w:type="spellStart"/>
            <w:r w:rsidRPr="00677813">
              <w:t>Beg</w:t>
            </w:r>
            <w:proofErr w:type="spellEnd"/>
            <w:r w:rsidRPr="00677813">
              <w:t> : 0</w:t>
            </w:r>
          </w:p>
          <w:p w14:paraId="2E1808C4" w14:textId="4B4602EA" w:rsidR="00A76609" w:rsidRPr="00677813" w:rsidRDefault="00ED59F7" w:rsidP="00707C6F">
            <w:pPr>
              <w:pStyle w:val="Sansinterligne"/>
            </w:pPr>
            <w:r w:rsidRPr="00677813">
              <w:t>Last</w:t>
            </w:r>
            <w:r w:rsidR="00A76609" w:rsidRPr="00677813">
              <w:t xml:space="preserve"> : </w:t>
            </w:r>
            <w:r w:rsidR="00D00590" w:rsidRPr="00677813">
              <w:t>ALT</w:t>
            </w:r>
          </w:p>
          <w:p w14:paraId="3D690D06" w14:textId="27CCAC55" w:rsidR="00A76609" w:rsidRPr="00677813" w:rsidRDefault="00ED59F7" w:rsidP="00707C6F">
            <w:pPr>
              <w:pStyle w:val="Sansinterligne"/>
            </w:pPr>
            <w:r w:rsidRPr="00677813">
              <w:t>Hold</w:t>
            </w:r>
            <w:r w:rsidR="00A76609" w:rsidRPr="00677813">
              <w:t> : 0</w:t>
            </w:r>
          </w:p>
        </w:tc>
      </w:tr>
      <w:tr w:rsidR="00A76609" w:rsidRPr="00677813" w14:paraId="1C9FA30D" w14:textId="02257BF2" w:rsidTr="00707C6F">
        <w:tc>
          <w:tcPr>
            <w:tcW w:w="1980" w:type="dxa"/>
            <w:vAlign w:val="center"/>
          </w:tcPr>
          <w:p w14:paraId="530AB727" w14:textId="55DE232D" w:rsidR="005654F8" w:rsidRPr="00677813" w:rsidRDefault="00A76609" w:rsidP="00707C6F">
            <w:pPr>
              <w:pStyle w:val="Sansinterligne"/>
            </w:pPr>
            <w:r w:rsidRPr="00677813">
              <w:rPr>
                <w:b/>
              </w:rPr>
              <w:t>Neutralisé</w:t>
            </w:r>
          </w:p>
          <w:p w14:paraId="4C1A9AA4" w14:textId="09C959A9" w:rsidR="00A76609" w:rsidRPr="00677813" w:rsidRDefault="005654F8" w:rsidP="00707C6F">
            <w:pPr>
              <w:pStyle w:val="Sansinterligne"/>
              <w:rPr>
                <w:b/>
              </w:rPr>
            </w:pPr>
            <w:r w:rsidRPr="00677813">
              <w:t xml:space="preserve">Statut : </w:t>
            </w:r>
            <w:r w:rsidR="00CF381C" w:rsidRPr="00677813">
              <w:t>3</w:t>
            </w:r>
          </w:p>
        </w:tc>
        <w:tc>
          <w:tcPr>
            <w:tcW w:w="1701" w:type="dxa"/>
            <w:vAlign w:val="center"/>
          </w:tcPr>
          <w:p w14:paraId="549B52DE" w14:textId="0D4B815D"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65C700B0" w14:textId="4B5B96C6"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ID</w:t>
            </w:r>
          </w:p>
          <w:p w14:paraId="33AB6FC1" w14:textId="6D307C7B"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w:t>
            </w:r>
            <w:r w:rsidR="00CF381C" w:rsidRPr="00365B1F">
              <w:rPr>
                <w:lang w:val="en-US"/>
              </w:rPr>
              <w:t>0</w:t>
            </w:r>
          </w:p>
        </w:tc>
        <w:tc>
          <w:tcPr>
            <w:tcW w:w="1990" w:type="dxa"/>
            <w:vAlign w:val="center"/>
          </w:tcPr>
          <w:p w14:paraId="52EB0159" w14:textId="74F9F6F9" w:rsidR="00A76609" w:rsidRPr="00677813" w:rsidRDefault="00405846" w:rsidP="00707C6F">
            <w:pPr>
              <w:pStyle w:val="Sansinterligne"/>
              <w:rPr>
                <w:i/>
                <w:iCs/>
              </w:rPr>
            </w:pPr>
            <w:r w:rsidRPr="00677813">
              <w:rPr>
                <w:i/>
                <w:iCs/>
              </w:rPr>
              <w:t>(Pas d’objet neutralisé)</w:t>
            </w:r>
          </w:p>
        </w:tc>
        <w:tc>
          <w:tcPr>
            <w:tcW w:w="1985" w:type="dxa"/>
            <w:vAlign w:val="center"/>
          </w:tcPr>
          <w:p w14:paraId="572A5385" w14:textId="755A9023"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0DD2F5C1" w14:textId="7C82C86A"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CF381C" w:rsidRPr="00365B1F">
              <w:rPr>
                <w:lang w:val="en-US"/>
              </w:rPr>
              <w:t>ALT</w:t>
            </w:r>
          </w:p>
          <w:p w14:paraId="6548A2BA" w14:textId="2835431D"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0</w:t>
            </w:r>
          </w:p>
        </w:tc>
        <w:tc>
          <w:tcPr>
            <w:tcW w:w="1984" w:type="dxa"/>
            <w:vAlign w:val="center"/>
          </w:tcPr>
          <w:p w14:paraId="6CE23C0D" w14:textId="0BAFF361" w:rsidR="00D00590" w:rsidRPr="00677813" w:rsidRDefault="00D00590" w:rsidP="00707C6F">
            <w:pPr>
              <w:pStyle w:val="Sansinterligne"/>
            </w:pPr>
            <w:proofErr w:type="spellStart"/>
            <w:r w:rsidRPr="00677813">
              <w:t>Beg</w:t>
            </w:r>
            <w:proofErr w:type="spellEnd"/>
            <w:r w:rsidRPr="00677813">
              <w:t> : 0</w:t>
            </w:r>
          </w:p>
          <w:p w14:paraId="3E26A91F" w14:textId="77777777" w:rsidR="00D00590" w:rsidRPr="00677813" w:rsidRDefault="00D00590" w:rsidP="00707C6F">
            <w:pPr>
              <w:pStyle w:val="Sansinterligne"/>
            </w:pPr>
            <w:r w:rsidRPr="00677813">
              <w:t>Last : ALT</w:t>
            </w:r>
          </w:p>
          <w:p w14:paraId="7310A171" w14:textId="6C32E167" w:rsidR="00A76609" w:rsidRPr="00677813" w:rsidRDefault="00D00590" w:rsidP="00707C6F">
            <w:pPr>
              <w:pStyle w:val="Sansinterligne"/>
            </w:pPr>
            <w:r w:rsidRPr="00677813">
              <w:t>Hold : 0</w:t>
            </w:r>
          </w:p>
        </w:tc>
      </w:tr>
      <w:tr w:rsidR="00A76609" w:rsidRPr="00677813" w14:paraId="3FC1CA10" w14:textId="15B34657" w:rsidTr="00707C6F">
        <w:tc>
          <w:tcPr>
            <w:tcW w:w="1980" w:type="dxa"/>
            <w:vAlign w:val="center"/>
          </w:tcPr>
          <w:p w14:paraId="5A67ED13" w14:textId="77777777" w:rsidR="005654F8" w:rsidRPr="00677813" w:rsidRDefault="00A76609" w:rsidP="00707C6F">
            <w:pPr>
              <w:pStyle w:val="Sansinterligne"/>
            </w:pPr>
            <w:r w:rsidRPr="00677813">
              <w:rPr>
                <w:b/>
              </w:rPr>
              <w:t>Volé</w:t>
            </w:r>
          </w:p>
          <w:p w14:paraId="3D4A476C" w14:textId="68671202" w:rsidR="00A76609" w:rsidRPr="00677813" w:rsidRDefault="005654F8" w:rsidP="00707C6F">
            <w:pPr>
              <w:pStyle w:val="Sansinterligne"/>
            </w:pPr>
            <w:r w:rsidRPr="00677813">
              <w:t>Statut :</w:t>
            </w:r>
            <w:r w:rsidR="0035181E" w:rsidRPr="00677813">
              <w:t xml:space="preserve"> </w:t>
            </w:r>
            <w:r w:rsidR="00EB66AE" w:rsidRPr="00677813">
              <w:t>4</w:t>
            </w:r>
          </w:p>
        </w:tc>
        <w:tc>
          <w:tcPr>
            <w:tcW w:w="1701" w:type="dxa"/>
            <w:vAlign w:val="center"/>
          </w:tcPr>
          <w:p w14:paraId="68BA0F44" w14:textId="0359C4ED"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44E89A2A" w14:textId="476C4FB9"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03695D" w:rsidRPr="00365B1F">
              <w:rPr>
                <w:lang w:val="en-US"/>
              </w:rPr>
              <w:t>ID</w:t>
            </w:r>
          </w:p>
          <w:p w14:paraId="65A2BEA4" w14:textId="5C46199E"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w:t>
            </w:r>
            <w:r w:rsidR="00CF381C" w:rsidRPr="00365B1F">
              <w:rPr>
                <w:lang w:val="en-US"/>
              </w:rPr>
              <w:t>0</w:t>
            </w:r>
          </w:p>
        </w:tc>
        <w:tc>
          <w:tcPr>
            <w:tcW w:w="1990" w:type="dxa"/>
            <w:vAlign w:val="center"/>
          </w:tcPr>
          <w:p w14:paraId="2F789390" w14:textId="420CF804" w:rsidR="00A76609" w:rsidRPr="00677813" w:rsidRDefault="00D00590" w:rsidP="00707C6F">
            <w:pPr>
              <w:pStyle w:val="Sansinterligne"/>
            </w:pPr>
            <w:r w:rsidRPr="00677813">
              <w:rPr>
                <w:i/>
                <w:iCs/>
              </w:rPr>
              <w:t>(Pas d’objet à voler)</w:t>
            </w:r>
          </w:p>
        </w:tc>
        <w:tc>
          <w:tcPr>
            <w:tcW w:w="1985" w:type="dxa"/>
            <w:vAlign w:val="center"/>
          </w:tcPr>
          <w:p w14:paraId="0777E534" w14:textId="1D44FAD7" w:rsidR="00A76609" w:rsidRPr="00365B1F" w:rsidRDefault="00A76609" w:rsidP="00707C6F">
            <w:pPr>
              <w:pStyle w:val="Sansinterligne"/>
              <w:rPr>
                <w:lang w:val="en-US"/>
              </w:rPr>
            </w:pPr>
            <w:proofErr w:type="gramStart"/>
            <w:r w:rsidRPr="00365B1F">
              <w:rPr>
                <w:lang w:val="en-US"/>
              </w:rPr>
              <w:t>Beg :</w:t>
            </w:r>
            <w:proofErr w:type="gramEnd"/>
            <w:r w:rsidRPr="00365B1F">
              <w:rPr>
                <w:lang w:val="en-US"/>
              </w:rPr>
              <w:t xml:space="preserve"> </w:t>
            </w:r>
            <w:r w:rsidR="00CF381C" w:rsidRPr="00365B1F">
              <w:rPr>
                <w:lang w:val="en-US"/>
              </w:rPr>
              <w:t>ID</w:t>
            </w:r>
          </w:p>
          <w:p w14:paraId="1DA09FB5" w14:textId="2ACAC57A" w:rsidR="00A76609" w:rsidRPr="00365B1F" w:rsidRDefault="00ED59F7" w:rsidP="00707C6F">
            <w:pPr>
              <w:pStyle w:val="Sansinterligne"/>
              <w:rPr>
                <w:lang w:val="en-US"/>
              </w:rPr>
            </w:pPr>
            <w:proofErr w:type="gramStart"/>
            <w:r w:rsidRPr="00365B1F">
              <w:rPr>
                <w:lang w:val="en-US"/>
              </w:rPr>
              <w:t>Last</w:t>
            </w:r>
            <w:r w:rsidR="00A76609" w:rsidRPr="00365B1F">
              <w:rPr>
                <w:lang w:val="en-US"/>
              </w:rPr>
              <w:t> :</w:t>
            </w:r>
            <w:proofErr w:type="gramEnd"/>
            <w:r w:rsidR="00A76609" w:rsidRPr="00365B1F">
              <w:rPr>
                <w:lang w:val="en-US"/>
              </w:rPr>
              <w:t xml:space="preserve"> </w:t>
            </w:r>
            <w:r w:rsidR="002238D9" w:rsidRPr="00365B1F">
              <w:rPr>
                <w:lang w:val="en-US"/>
              </w:rPr>
              <w:t>ALT</w:t>
            </w:r>
          </w:p>
          <w:p w14:paraId="1EC66C07" w14:textId="0A18D216" w:rsidR="00A76609" w:rsidRPr="00365B1F" w:rsidRDefault="00ED59F7" w:rsidP="00707C6F">
            <w:pPr>
              <w:pStyle w:val="Sansinterligne"/>
              <w:rPr>
                <w:lang w:val="en-US"/>
              </w:rPr>
            </w:pPr>
            <w:proofErr w:type="gramStart"/>
            <w:r w:rsidRPr="00365B1F">
              <w:rPr>
                <w:lang w:val="en-US"/>
              </w:rPr>
              <w:t>Hold</w:t>
            </w:r>
            <w:r w:rsidR="00A76609" w:rsidRPr="00365B1F">
              <w:rPr>
                <w:lang w:val="en-US"/>
              </w:rPr>
              <w:t> :</w:t>
            </w:r>
            <w:proofErr w:type="gramEnd"/>
            <w:r w:rsidR="00A76609" w:rsidRPr="00365B1F">
              <w:rPr>
                <w:lang w:val="en-US"/>
              </w:rPr>
              <w:t xml:space="preserve"> 0</w:t>
            </w:r>
          </w:p>
        </w:tc>
        <w:tc>
          <w:tcPr>
            <w:tcW w:w="1984" w:type="dxa"/>
            <w:vAlign w:val="center"/>
          </w:tcPr>
          <w:p w14:paraId="70642BF6" w14:textId="77777777" w:rsidR="00A76609" w:rsidRPr="00677813" w:rsidRDefault="00A76609" w:rsidP="00707C6F">
            <w:pPr>
              <w:pStyle w:val="Sansinterligne"/>
            </w:pPr>
            <w:proofErr w:type="spellStart"/>
            <w:r w:rsidRPr="00677813">
              <w:t>Beg</w:t>
            </w:r>
            <w:proofErr w:type="spellEnd"/>
            <w:r w:rsidRPr="00677813">
              <w:t> : 0</w:t>
            </w:r>
          </w:p>
          <w:p w14:paraId="4DF776A6" w14:textId="004C52C7" w:rsidR="00A76609" w:rsidRPr="00677813" w:rsidRDefault="00ED59F7" w:rsidP="00707C6F">
            <w:pPr>
              <w:pStyle w:val="Sansinterligne"/>
            </w:pPr>
            <w:r w:rsidRPr="00677813">
              <w:t>Last</w:t>
            </w:r>
            <w:r w:rsidR="00A76609" w:rsidRPr="00677813">
              <w:t xml:space="preserve"> : </w:t>
            </w:r>
            <w:r w:rsidR="00D15C37" w:rsidRPr="00677813">
              <w:t>ALT</w:t>
            </w:r>
          </w:p>
          <w:p w14:paraId="199E4250" w14:textId="3EBC8D5A" w:rsidR="00A76609" w:rsidRPr="00677813" w:rsidRDefault="00ED59F7" w:rsidP="00707C6F">
            <w:pPr>
              <w:pStyle w:val="Sansinterligne"/>
            </w:pPr>
            <w:r w:rsidRPr="00677813">
              <w:t>Hold</w:t>
            </w:r>
            <w:r w:rsidR="00A76609" w:rsidRPr="00677813">
              <w:t> : 0</w:t>
            </w:r>
          </w:p>
        </w:tc>
      </w:tr>
      <w:tr w:rsidR="00B16D37" w:rsidRPr="00365B1F" w14:paraId="69B5B650" w14:textId="77777777" w:rsidTr="00707C6F">
        <w:tc>
          <w:tcPr>
            <w:tcW w:w="1980" w:type="dxa"/>
            <w:vAlign w:val="center"/>
          </w:tcPr>
          <w:p w14:paraId="6DC45555" w14:textId="77777777" w:rsidR="00B16D37" w:rsidRPr="00677813" w:rsidRDefault="00B16D37" w:rsidP="00707C6F">
            <w:pPr>
              <w:pStyle w:val="Sansinterligne"/>
            </w:pPr>
            <w:r w:rsidRPr="00677813">
              <w:rPr>
                <w:b/>
              </w:rPr>
              <w:t xml:space="preserve">Échange ou voleur </w:t>
            </w:r>
            <w:r w:rsidRPr="00677813">
              <w:t>(ECH)</w:t>
            </w:r>
          </w:p>
          <w:p w14:paraId="3B4DEB9F" w14:textId="200A8163" w:rsidR="00B16D37" w:rsidRPr="00677813" w:rsidRDefault="00B16D37" w:rsidP="00707C6F">
            <w:pPr>
              <w:pStyle w:val="Sansinterligne"/>
              <w:rPr>
                <w:b/>
              </w:rPr>
            </w:pPr>
            <w:r w:rsidRPr="00677813">
              <w:t>Statut : 5</w:t>
            </w:r>
          </w:p>
        </w:tc>
        <w:tc>
          <w:tcPr>
            <w:tcW w:w="1701" w:type="dxa"/>
            <w:vAlign w:val="center"/>
          </w:tcPr>
          <w:p w14:paraId="4E126ED5" w14:textId="77777777" w:rsidR="00B16D37" w:rsidRPr="00365B1F" w:rsidRDefault="00B16D37" w:rsidP="00707C6F">
            <w:pPr>
              <w:pStyle w:val="Sansinterligne"/>
              <w:rPr>
                <w:lang w:val="en-US"/>
              </w:rPr>
            </w:pPr>
            <w:proofErr w:type="gramStart"/>
            <w:r w:rsidRPr="00365B1F">
              <w:rPr>
                <w:lang w:val="en-US"/>
              </w:rPr>
              <w:t>Beg :</w:t>
            </w:r>
            <w:proofErr w:type="gramEnd"/>
            <w:r w:rsidRPr="00365B1F">
              <w:rPr>
                <w:lang w:val="en-US"/>
              </w:rPr>
              <w:t xml:space="preserve"> ID</w:t>
            </w:r>
          </w:p>
          <w:p w14:paraId="3432C03D" w14:textId="187D54E7" w:rsidR="00B16D37" w:rsidRPr="00365B1F" w:rsidRDefault="00ED59F7" w:rsidP="00707C6F">
            <w:pPr>
              <w:pStyle w:val="Sansinterligne"/>
              <w:rPr>
                <w:lang w:val="en-US"/>
              </w:rPr>
            </w:pPr>
            <w:proofErr w:type="gramStart"/>
            <w:r w:rsidRPr="00365B1F">
              <w:rPr>
                <w:lang w:val="en-US"/>
              </w:rPr>
              <w:t>Last</w:t>
            </w:r>
            <w:r w:rsidR="00B16D37" w:rsidRPr="00365B1F">
              <w:rPr>
                <w:lang w:val="en-US"/>
              </w:rPr>
              <w:t> :</w:t>
            </w:r>
            <w:proofErr w:type="gramEnd"/>
            <w:r w:rsidR="00B16D37" w:rsidRPr="00365B1F">
              <w:rPr>
                <w:lang w:val="en-US"/>
              </w:rPr>
              <w:t xml:space="preserve"> ECH</w:t>
            </w:r>
          </w:p>
          <w:p w14:paraId="3754FE5D" w14:textId="051052A7" w:rsidR="00B16D37" w:rsidRPr="00365B1F" w:rsidRDefault="00ED59F7" w:rsidP="00707C6F">
            <w:pPr>
              <w:pStyle w:val="Sansinterligne"/>
              <w:rPr>
                <w:lang w:val="en-US"/>
              </w:rPr>
            </w:pPr>
            <w:proofErr w:type="gramStart"/>
            <w:r w:rsidRPr="00365B1F">
              <w:rPr>
                <w:lang w:val="en-US"/>
              </w:rPr>
              <w:t>Hold</w:t>
            </w:r>
            <w:r w:rsidR="00B16D37" w:rsidRPr="00365B1F">
              <w:rPr>
                <w:lang w:val="en-US"/>
              </w:rPr>
              <w:t> :</w:t>
            </w:r>
            <w:proofErr w:type="gramEnd"/>
            <w:r w:rsidR="00B16D37" w:rsidRPr="00365B1F">
              <w:rPr>
                <w:lang w:val="en-US"/>
              </w:rPr>
              <w:t xml:space="preserve"> ECH</w:t>
            </w:r>
          </w:p>
        </w:tc>
        <w:tc>
          <w:tcPr>
            <w:tcW w:w="1990" w:type="dxa"/>
            <w:vAlign w:val="center"/>
          </w:tcPr>
          <w:p w14:paraId="69179A84" w14:textId="77777777" w:rsidR="00B16D37" w:rsidRPr="00365B1F" w:rsidRDefault="00B16D37" w:rsidP="00707C6F">
            <w:pPr>
              <w:pStyle w:val="Sansinterligne"/>
              <w:rPr>
                <w:lang w:val="en-US"/>
              </w:rPr>
            </w:pPr>
            <w:proofErr w:type="gramStart"/>
            <w:r w:rsidRPr="00365B1F">
              <w:rPr>
                <w:lang w:val="en-US"/>
              </w:rPr>
              <w:t>Beg :</w:t>
            </w:r>
            <w:proofErr w:type="gramEnd"/>
            <w:r w:rsidRPr="00365B1F">
              <w:rPr>
                <w:lang w:val="en-US"/>
              </w:rPr>
              <w:t xml:space="preserve"> 0</w:t>
            </w:r>
          </w:p>
          <w:p w14:paraId="498FA147" w14:textId="6F52CEA3" w:rsidR="00B16D37" w:rsidRPr="00365B1F" w:rsidRDefault="00ED59F7" w:rsidP="00707C6F">
            <w:pPr>
              <w:pStyle w:val="Sansinterligne"/>
              <w:rPr>
                <w:lang w:val="en-US"/>
              </w:rPr>
            </w:pPr>
            <w:proofErr w:type="gramStart"/>
            <w:r w:rsidRPr="00365B1F">
              <w:rPr>
                <w:lang w:val="en-US"/>
              </w:rPr>
              <w:t>Last</w:t>
            </w:r>
            <w:r w:rsidR="00B16D37" w:rsidRPr="00365B1F">
              <w:rPr>
                <w:lang w:val="en-US"/>
              </w:rPr>
              <w:t> :</w:t>
            </w:r>
            <w:proofErr w:type="gramEnd"/>
            <w:r w:rsidR="00B16D37" w:rsidRPr="00365B1F">
              <w:rPr>
                <w:lang w:val="en-US"/>
              </w:rPr>
              <w:t xml:space="preserve"> ECH</w:t>
            </w:r>
          </w:p>
          <w:p w14:paraId="52AF1A30" w14:textId="4692078B" w:rsidR="00B16D37" w:rsidRPr="00365B1F" w:rsidRDefault="00ED59F7" w:rsidP="00707C6F">
            <w:pPr>
              <w:pStyle w:val="Sansinterligne"/>
              <w:rPr>
                <w:lang w:val="en-US"/>
              </w:rPr>
            </w:pPr>
            <w:proofErr w:type="gramStart"/>
            <w:r w:rsidRPr="00365B1F">
              <w:rPr>
                <w:lang w:val="en-US"/>
              </w:rPr>
              <w:t>Hold</w:t>
            </w:r>
            <w:r w:rsidR="00B16D37" w:rsidRPr="00365B1F">
              <w:rPr>
                <w:lang w:val="en-US"/>
              </w:rPr>
              <w:t> :</w:t>
            </w:r>
            <w:proofErr w:type="gramEnd"/>
            <w:r w:rsidR="00B16D37" w:rsidRPr="00365B1F">
              <w:rPr>
                <w:lang w:val="en-US"/>
              </w:rPr>
              <w:t xml:space="preserve"> ECH</w:t>
            </w:r>
          </w:p>
        </w:tc>
        <w:tc>
          <w:tcPr>
            <w:tcW w:w="1985" w:type="dxa"/>
            <w:vAlign w:val="center"/>
          </w:tcPr>
          <w:p w14:paraId="5CA3EA94" w14:textId="77777777" w:rsidR="00B16D37" w:rsidRPr="00365B1F" w:rsidRDefault="00B16D37" w:rsidP="00707C6F">
            <w:pPr>
              <w:pStyle w:val="Sansinterligne"/>
              <w:rPr>
                <w:lang w:val="en-US"/>
              </w:rPr>
            </w:pPr>
            <w:proofErr w:type="gramStart"/>
            <w:r w:rsidRPr="00365B1F">
              <w:rPr>
                <w:lang w:val="en-US"/>
              </w:rPr>
              <w:t>Beg :</w:t>
            </w:r>
            <w:proofErr w:type="gramEnd"/>
            <w:r w:rsidRPr="00365B1F">
              <w:rPr>
                <w:lang w:val="en-US"/>
              </w:rPr>
              <w:t xml:space="preserve"> ID</w:t>
            </w:r>
          </w:p>
          <w:p w14:paraId="176B1B11" w14:textId="3E8D9931" w:rsidR="00B16D37" w:rsidRPr="00365B1F" w:rsidRDefault="00ED59F7" w:rsidP="00707C6F">
            <w:pPr>
              <w:pStyle w:val="Sansinterligne"/>
              <w:rPr>
                <w:lang w:val="en-US"/>
              </w:rPr>
            </w:pPr>
            <w:proofErr w:type="gramStart"/>
            <w:r w:rsidRPr="00365B1F">
              <w:rPr>
                <w:lang w:val="en-US"/>
              </w:rPr>
              <w:t>Last</w:t>
            </w:r>
            <w:r w:rsidR="00B16D37" w:rsidRPr="00365B1F">
              <w:rPr>
                <w:lang w:val="en-US"/>
              </w:rPr>
              <w:t> :</w:t>
            </w:r>
            <w:proofErr w:type="gramEnd"/>
            <w:r w:rsidR="00B16D37" w:rsidRPr="00365B1F">
              <w:rPr>
                <w:lang w:val="en-US"/>
              </w:rPr>
              <w:t xml:space="preserve"> ECH</w:t>
            </w:r>
          </w:p>
          <w:p w14:paraId="228C8C90" w14:textId="6735E753" w:rsidR="00B16D37" w:rsidRPr="00365B1F" w:rsidRDefault="00ED59F7" w:rsidP="00707C6F">
            <w:pPr>
              <w:pStyle w:val="Sansinterligne"/>
              <w:rPr>
                <w:lang w:val="en-US"/>
              </w:rPr>
            </w:pPr>
            <w:proofErr w:type="gramStart"/>
            <w:r w:rsidRPr="00365B1F">
              <w:rPr>
                <w:lang w:val="en-US"/>
              </w:rPr>
              <w:t>Hold</w:t>
            </w:r>
            <w:r w:rsidR="00B16D37" w:rsidRPr="00365B1F">
              <w:rPr>
                <w:lang w:val="en-US"/>
              </w:rPr>
              <w:t> :</w:t>
            </w:r>
            <w:proofErr w:type="gramEnd"/>
            <w:r w:rsidR="00B16D37" w:rsidRPr="00365B1F">
              <w:rPr>
                <w:lang w:val="en-US"/>
              </w:rPr>
              <w:t xml:space="preserve"> ECH</w:t>
            </w:r>
          </w:p>
        </w:tc>
        <w:tc>
          <w:tcPr>
            <w:tcW w:w="1984" w:type="dxa"/>
            <w:vAlign w:val="center"/>
          </w:tcPr>
          <w:p w14:paraId="4EB1E719" w14:textId="77777777" w:rsidR="00B16D37" w:rsidRPr="00365B1F" w:rsidRDefault="00B16D37" w:rsidP="00707C6F">
            <w:pPr>
              <w:pStyle w:val="Sansinterligne"/>
              <w:rPr>
                <w:lang w:val="en-US"/>
              </w:rPr>
            </w:pPr>
            <w:proofErr w:type="gramStart"/>
            <w:r w:rsidRPr="00365B1F">
              <w:rPr>
                <w:lang w:val="en-US"/>
              </w:rPr>
              <w:t>Beg :</w:t>
            </w:r>
            <w:proofErr w:type="gramEnd"/>
            <w:r w:rsidRPr="00365B1F">
              <w:rPr>
                <w:lang w:val="en-US"/>
              </w:rPr>
              <w:t xml:space="preserve"> 0</w:t>
            </w:r>
          </w:p>
          <w:p w14:paraId="19FB82E1" w14:textId="3F1FB089" w:rsidR="00B16D37" w:rsidRPr="00365B1F" w:rsidRDefault="00ED59F7" w:rsidP="00707C6F">
            <w:pPr>
              <w:pStyle w:val="Sansinterligne"/>
              <w:rPr>
                <w:lang w:val="en-US"/>
              </w:rPr>
            </w:pPr>
            <w:proofErr w:type="gramStart"/>
            <w:r w:rsidRPr="00365B1F">
              <w:rPr>
                <w:lang w:val="en-US"/>
              </w:rPr>
              <w:t>Last</w:t>
            </w:r>
            <w:r w:rsidR="00B16D37" w:rsidRPr="00365B1F">
              <w:rPr>
                <w:lang w:val="en-US"/>
              </w:rPr>
              <w:t> :</w:t>
            </w:r>
            <w:proofErr w:type="gramEnd"/>
            <w:r w:rsidR="00B16D37" w:rsidRPr="00365B1F">
              <w:rPr>
                <w:lang w:val="en-US"/>
              </w:rPr>
              <w:t xml:space="preserve"> ECH</w:t>
            </w:r>
          </w:p>
          <w:p w14:paraId="04F94416" w14:textId="66EF8E13" w:rsidR="00B16D37" w:rsidRPr="00365B1F" w:rsidRDefault="00ED59F7" w:rsidP="00707C6F">
            <w:pPr>
              <w:pStyle w:val="Sansinterligne"/>
              <w:rPr>
                <w:lang w:val="en-US"/>
              </w:rPr>
            </w:pPr>
            <w:proofErr w:type="gramStart"/>
            <w:r w:rsidRPr="00365B1F">
              <w:rPr>
                <w:lang w:val="en-US"/>
              </w:rPr>
              <w:t>Hold</w:t>
            </w:r>
            <w:r w:rsidR="00B16D37" w:rsidRPr="00365B1F">
              <w:rPr>
                <w:lang w:val="en-US"/>
              </w:rPr>
              <w:t> :</w:t>
            </w:r>
            <w:proofErr w:type="gramEnd"/>
            <w:r w:rsidR="00B16D37" w:rsidRPr="00365B1F">
              <w:rPr>
                <w:lang w:val="en-US"/>
              </w:rPr>
              <w:t xml:space="preserve"> ECH</w:t>
            </w:r>
          </w:p>
        </w:tc>
      </w:tr>
      <w:tr w:rsidR="0017719F" w:rsidRPr="00365B1F" w14:paraId="6617D5B7" w14:textId="77777777" w:rsidTr="00707C6F">
        <w:tc>
          <w:tcPr>
            <w:tcW w:w="1980" w:type="dxa"/>
            <w:vAlign w:val="center"/>
          </w:tcPr>
          <w:p w14:paraId="48D049F6" w14:textId="176DC524" w:rsidR="0017719F" w:rsidRPr="00677813" w:rsidRDefault="0017719F" w:rsidP="00707C6F">
            <w:pPr>
              <w:pStyle w:val="Sansinterligne"/>
            </w:pPr>
            <w:r w:rsidRPr="00677813">
              <w:rPr>
                <w:b/>
              </w:rPr>
              <w:t xml:space="preserve">Reçu </w:t>
            </w:r>
            <w:r w:rsidRPr="00677813">
              <w:t>(</w:t>
            </w:r>
            <w:r w:rsidR="00707C6F" w:rsidRPr="00677813">
              <w:t>ALT</w:t>
            </w:r>
            <w:r w:rsidRPr="00677813">
              <w:t>)</w:t>
            </w:r>
          </w:p>
          <w:p w14:paraId="5D9B1E76" w14:textId="689CF84F" w:rsidR="0017719F" w:rsidRPr="00677813" w:rsidRDefault="0017719F" w:rsidP="00707C6F">
            <w:pPr>
              <w:pStyle w:val="Sansinterligne"/>
            </w:pPr>
            <w:r w:rsidRPr="00677813">
              <w:t>(Statut : 6)</w:t>
            </w:r>
          </w:p>
        </w:tc>
        <w:tc>
          <w:tcPr>
            <w:tcW w:w="1701" w:type="dxa"/>
            <w:vAlign w:val="center"/>
          </w:tcPr>
          <w:p w14:paraId="10813ABA" w14:textId="77777777"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ID</w:t>
            </w:r>
          </w:p>
          <w:p w14:paraId="48B69F80" w14:textId="007F12D3" w:rsidR="0017719F" w:rsidRPr="00365B1F" w:rsidRDefault="00ED59F7" w:rsidP="00707C6F">
            <w:pPr>
              <w:pStyle w:val="Sansinterligne"/>
              <w:rPr>
                <w:lang w:val="en-US"/>
              </w:rPr>
            </w:pPr>
            <w:proofErr w:type="gramStart"/>
            <w:r w:rsidRPr="00365B1F">
              <w:rPr>
                <w:lang w:val="en-US"/>
              </w:rPr>
              <w:t>Last</w:t>
            </w:r>
            <w:r w:rsidR="0017719F" w:rsidRPr="00365B1F">
              <w:rPr>
                <w:lang w:val="en-US"/>
              </w:rPr>
              <w:t> :</w:t>
            </w:r>
            <w:proofErr w:type="gramEnd"/>
            <w:r w:rsidR="0017719F" w:rsidRPr="00365B1F">
              <w:rPr>
                <w:lang w:val="en-US"/>
              </w:rPr>
              <w:t xml:space="preserve"> </w:t>
            </w:r>
            <w:r w:rsidR="00707C6F" w:rsidRPr="00365B1F">
              <w:rPr>
                <w:lang w:val="en-US"/>
              </w:rPr>
              <w:t>ALT</w:t>
            </w:r>
          </w:p>
          <w:p w14:paraId="6CD16A15" w14:textId="06D2271A" w:rsidR="0017719F" w:rsidRPr="00365B1F" w:rsidRDefault="00ED59F7" w:rsidP="00707C6F">
            <w:pPr>
              <w:pStyle w:val="Sansinterligne"/>
              <w:rPr>
                <w:lang w:val="en-US"/>
              </w:rPr>
            </w:pPr>
            <w:proofErr w:type="gramStart"/>
            <w:r w:rsidRPr="00365B1F">
              <w:rPr>
                <w:lang w:val="en-US"/>
              </w:rPr>
              <w:t>Hold</w:t>
            </w:r>
            <w:r w:rsidR="0017719F" w:rsidRPr="00365B1F">
              <w:rPr>
                <w:lang w:val="en-US"/>
              </w:rPr>
              <w:t> :</w:t>
            </w:r>
            <w:proofErr w:type="gramEnd"/>
            <w:r w:rsidR="0017719F" w:rsidRPr="00365B1F">
              <w:rPr>
                <w:lang w:val="en-US"/>
              </w:rPr>
              <w:t xml:space="preserve"> </w:t>
            </w:r>
            <w:r w:rsidR="00707C6F" w:rsidRPr="00365B1F">
              <w:rPr>
                <w:lang w:val="en-US"/>
              </w:rPr>
              <w:t>ALT</w:t>
            </w:r>
          </w:p>
          <w:p w14:paraId="22EC8171" w14:textId="09C60B32" w:rsidR="00D00590" w:rsidRPr="00677813" w:rsidRDefault="00D00590" w:rsidP="00707C6F">
            <w:pPr>
              <w:pStyle w:val="Sansinterligne"/>
            </w:pPr>
            <w:proofErr w:type="spellStart"/>
            <w:r w:rsidRPr="00677813">
              <w:t>Given</w:t>
            </w:r>
            <w:proofErr w:type="spellEnd"/>
            <w:r w:rsidRPr="00677813">
              <w:t xml:space="preserve"> : </w:t>
            </w:r>
            <w:r w:rsidR="00707C6F" w:rsidRPr="00677813">
              <w:t>ALT</w:t>
            </w:r>
          </w:p>
        </w:tc>
        <w:tc>
          <w:tcPr>
            <w:tcW w:w="1990" w:type="dxa"/>
            <w:vAlign w:val="center"/>
          </w:tcPr>
          <w:p w14:paraId="44AF6363" w14:textId="77777777"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0</w:t>
            </w:r>
          </w:p>
          <w:p w14:paraId="1784A5D5" w14:textId="32215BBF" w:rsidR="0017719F" w:rsidRPr="00365B1F" w:rsidRDefault="00ED59F7" w:rsidP="00707C6F">
            <w:pPr>
              <w:pStyle w:val="Sansinterligne"/>
              <w:rPr>
                <w:lang w:val="en-US"/>
              </w:rPr>
            </w:pPr>
            <w:proofErr w:type="gramStart"/>
            <w:r w:rsidRPr="00365B1F">
              <w:rPr>
                <w:lang w:val="en-US"/>
              </w:rPr>
              <w:t>Last</w:t>
            </w:r>
            <w:r w:rsidR="0017719F" w:rsidRPr="00365B1F">
              <w:rPr>
                <w:lang w:val="en-US"/>
              </w:rPr>
              <w:t> :</w:t>
            </w:r>
            <w:proofErr w:type="gramEnd"/>
            <w:r w:rsidR="00301ABD" w:rsidRPr="00365B1F">
              <w:rPr>
                <w:lang w:val="en-US"/>
              </w:rPr>
              <w:t xml:space="preserve"> </w:t>
            </w:r>
            <w:r w:rsidR="00707C6F" w:rsidRPr="00365B1F">
              <w:rPr>
                <w:lang w:val="en-US"/>
              </w:rPr>
              <w:t>ALT</w:t>
            </w:r>
          </w:p>
          <w:p w14:paraId="43F1E3F9" w14:textId="0104CBA0" w:rsidR="0017719F" w:rsidRPr="00365B1F" w:rsidRDefault="00ED59F7" w:rsidP="00707C6F">
            <w:pPr>
              <w:pStyle w:val="Sansinterligne"/>
              <w:rPr>
                <w:lang w:val="en-US"/>
              </w:rPr>
            </w:pPr>
            <w:proofErr w:type="gramStart"/>
            <w:r w:rsidRPr="00365B1F">
              <w:rPr>
                <w:lang w:val="en-US"/>
              </w:rPr>
              <w:t>Hold</w:t>
            </w:r>
            <w:r w:rsidR="0017719F" w:rsidRPr="00365B1F">
              <w:rPr>
                <w:lang w:val="en-US"/>
              </w:rPr>
              <w:t> :</w:t>
            </w:r>
            <w:proofErr w:type="gramEnd"/>
            <w:r w:rsidR="0017719F" w:rsidRPr="00365B1F">
              <w:rPr>
                <w:lang w:val="en-US"/>
              </w:rPr>
              <w:t xml:space="preserve"> </w:t>
            </w:r>
            <w:r w:rsidR="00707C6F" w:rsidRPr="00365B1F">
              <w:rPr>
                <w:lang w:val="en-US"/>
              </w:rPr>
              <w:t>ALT</w:t>
            </w:r>
          </w:p>
          <w:p w14:paraId="662E8718" w14:textId="31EFE257" w:rsidR="00D00590" w:rsidRPr="00365B1F" w:rsidRDefault="00D00590" w:rsidP="00707C6F">
            <w:pPr>
              <w:pStyle w:val="Sansinterligne"/>
              <w:rPr>
                <w:lang w:val="en-US"/>
              </w:rPr>
            </w:pPr>
            <w:proofErr w:type="gramStart"/>
            <w:r w:rsidRPr="00365B1F">
              <w:rPr>
                <w:lang w:val="en-US"/>
              </w:rPr>
              <w:t>Given :</w:t>
            </w:r>
            <w:proofErr w:type="gramEnd"/>
            <w:r w:rsidRPr="00365B1F">
              <w:rPr>
                <w:lang w:val="en-US"/>
              </w:rPr>
              <w:t xml:space="preserve"> </w:t>
            </w:r>
            <w:r w:rsidR="00707C6F" w:rsidRPr="00365B1F">
              <w:rPr>
                <w:lang w:val="en-US"/>
              </w:rPr>
              <w:t>ALT</w:t>
            </w:r>
          </w:p>
        </w:tc>
        <w:tc>
          <w:tcPr>
            <w:tcW w:w="1985" w:type="dxa"/>
            <w:vAlign w:val="center"/>
          </w:tcPr>
          <w:p w14:paraId="1C403A0A" w14:textId="77777777"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ID</w:t>
            </w:r>
          </w:p>
          <w:p w14:paraId="66FF5AFC" w14:textId="3557A375" w:rsidR="0017719F" w:rsidRPr="00365B1F" w:rsidRDefault="00ED59F7" w:rsidP="00707C6F">
            <w:pPr>
              <w:pStyle w:val="Sansinterligne"/>
              <w:rPr>
                <w:lang w:val="en-US"/>
              </w:rPr>
            </w:pPr>
            <w:proofErr w:type="gramStart"/>
            <w:r w:rsidRPr="00365B1F">
              <w:rPr>
                <w:lang w:val="en-US"/>
              </w:rPr>
              <w:t>Last</w:t>
            </w:r>
            <w:r w:rsidR="0017719F" w:rsidRPr="00365B1F">
              <w:rPr>
                <w:lang w:val="en-US"/>
              </w:rPr>
              <w:t> :</w:t>
            </w:r>
            <w:proofErr w:type="gramEnd"/>
            <w:r w:rsidR="0017719F" w:rsidRPr="00365B1F">
              <w:rPr>
                <w:lang w:val="en-US"/>
              </w:rPr>
              <w:t xml:space="preserve"> </w:t>
            </w:r>
            <w:r w:rsidR="00707C6F" w:rsidRPr="00365B1F">
              <w:rPr>
                <w:lang w:val="en-US"/>
              </w:rPr>
              <w:t>ALT</w:t>
            </w:r>
          </w:p>
          <w:p w14:paraId="6556F647" w14:textId="2914FF4F" w:rsidR="0017719F" w:rsidRPr="00365B1F" w:rsidRDefault="00ED59F7" w:rsidP="00707C6F">
            <w:pPr>
              <w:pStyle w:val="Sansinterligne"/>
              <w:rPr>
                <w:lang w:val="en-US"/>
              </w:rPr>
            </w:pPr>
            <w:proofErr w:type="gramStart"/>
            <w:r w:rsidRPr="00365B1F">
              <w:rPr>
                <w:lang w:val="en-US"/>
              </w:rPr>
              <w:t>Hold</w:t>
            </w:r>
            <w:r w:rsidR="0017719F" w:rsidRPr="00365B1F">
              <w:rPr>
                <w:lang w:val="en-US"/>
              </w:rPr>
              <w:t> :</w:t>
            </w:r>
            <w:proofErr w:type="gramEnd"/>
            <w:r w:rsidR="0017719F" w:rsidRPr="00365B1F">
              <w:rPr>
                <w:lang w:val="en-US"/>
              </w:rPr>
              <w:t xml:space="preserve"> </w:t>
            </w:r>
            <w:r w:rsidR="00707C6F" w:rsidRPr="00365B1F">
              <w:rPr>
                <w:lang w:val="en-US"/>
              </w:rPr>
              <w:t>ALT</w:t>
            </w:r>
          </w:p>
          <w:p w14:paraId="220182A8" w14:textId="1B4CDC9B" w:rsidR="00D00590" w:rsidRPr="00677813" w:rsidRDefault="00D00590" w:rsidP="00707C6F">
            <w:pPr>
              <w:pStyle w:val="Sansinterligne"/>
            </w:pPr>
            <w:proofErr w:type="spellStart"/>
            <w:r w:rsidRPr="00677813">
              <w:t>Given</w:t>
            </w:r>
            <w:proofErr w:type="spellEnd"/>
            <w:r w:rsidRPr="00677813">
              <w:t xml:space="preserve"> : </w:t>
            </w:r>
            <w:r w:rsidR="00707C6F" w:rsidRPr="00677813">
              <w:t>ALT</w:t>
            </w:r>
          </w:p>
        </w:tc>
        <w:tc>
          <w:tcPr>
            <w:tcW w:w="1984" w:type="dxa"/>
            <w:vAlign w:val="center"/>
          </w:tcPr>
          <w:p w14:paraId="0E7C43EF" w14:textId="77777777"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0</w:t>
            </w:r>
          </w:p>
          <w:p w14:paraId="3900ED42" w14:textId="220D58F2" w:rsidR="00D00590" w:rsidRPr="00365B1F" w:rsidRDefault="00D00590" w:rsidP="00707C6F">
            <w:pPr>
              <w:pStyle w:val="Sansinterligne"/>
              <w:rPr>
                <w:lang w:val="en-US"/>
              </w:rPr>
            </w:pPr>
            <w:proofErr w:type="gramStart"/>
            <w:r w:rsidRPr="00365B1F">
              <w:rPr>
                <w:lang w:val="en-US"/>
              </w:rPr>
              <w:t>Last :</w:t>
            </w:r>
            <w:proofErr w:type="gramEnd"/>
            <w:r w:rsidRPr="00365B1F">
              <w:rPr>
                <w:lang w:val="en-US"/>
              </w:rPr>
              <w:t xml:space="preserve"> </w:t>
            </w:r>
            <w:r w:rsidR="00707C6F" w:rsidRPr="00365B1F">
              <w:rPr>
                <w:lang w:val="en-US"/>
              </w:rPr>
              <w:t>ALT</w:t>
            </w:r>
          </w:p>
          <w:p w14:paraId="739AD311" w14:textId="03B8EAB0" w:rsidR="00D00590" w:rsidRPr="00365B1F" w:rsidRDefault="00D00590" w:rsidP="00707C6F">
            <w:pPr>
              <w:pStyle w:val="Sansinterligne"/>
              <w:rPr>
                <w:lang w:val="en-US"/>
              </w:rPr>
            </w:pPr>
            <w:proofErr w:type="gramStart"/>
            <w:r w:rsidRPr="00365B1F">
              <w:rPr>
                <w:lang w:val="en-US"/>
              </w:rPr>
              <w:t>Hold :</w:t>
            </w:r>
            <w:proofErr w:type="gramEnd"/>
            <w:r w:rsidRPr="00365B1F">
              <w:rPr>
                <w:lang w:val="en-US"/>
              </w:rPr>
              <w:t xml:space="preserve"> </w:t>
            </w:r>
            <w:r w:rsidR="00707C6F" w:rsidRPr="00365B1F">
              <w:rPr>
                <w:lang w:val="en-US"/>
              </w:rPr>
              <w:t>ALT</w:t>
            </w:r>
          </w:p>
          <w:p w14:paraId="2EFE1FD4" w14:textId="4B5A5D75" w:rsidR="0017719F" w:rsidRPr="00365B1F" w:rsidRDefault="00D00590" w:rsidP="00707C6F">
            <w:pPr>
              <w:pStyle w:val="Sansinterligne"/>
              <w:rPr>
                <w:lang w:val="en-US"/>
              </w:rPr>
            </w:pPr>
            <w:proofErr w:type="gramStart"/>
            <w:r w:rsidRPr="00365B1F">
              <w:rPr>
                <w:lang w:val="en-US"/>
              </w:rPr>
              <w:t>Given :</w:t>
            </w:r>
            <w:proofErr w:type="gramEnd"/>
            <w:r w:rsidRPr="00365B1F">
              <w:rPr>
                <w:lang w:val="en-US"/>
              </w:rPr>
              <w:t xml:space="preserve"> </w:t>
            </w:r>
            <w:r w:rsidR="00707C6F" w:rsidRPr="00365B1F">
              <w:rPr>
                <w:lang w:val="en-US"/>
              </w:rPr>
              <w:t>ALT</w:t>
            </w:r>
          </w:p>
        </w:tc>
      </w:tr>
      <w:tr w:rsidR="0017719F" w:rsidRPr="00365B1F" w14:paraId="35B981ED" w14:textId="6762AE35" w:rsidTr="00707C6F">
        <w:tc>
          <w:tcPr>
            <w:tcW w:w="1980" w:type="dxa"/>
            <w:vAlign w:val="center"/>
          </w:tcPr>
          <w:p w14:paraId="1721CD4A" w14:textId="68499DA9" w:rsidR="0017719F" w:rsidRPr="00677813" w:rsidRDefault="0017719F" w:rsidP="00707C6F">
            <w:pPr>
              <w:pStyle w:val="Sansinterligne"/>
            </w:pPr>
            <w:r w:rsidRPr="00677813">
              <w:rPr>
                <w:b/>
              </w:rPr>
              <w:t>Bloqué/inutile</w:t>
            </w:r>
          </w:p>
          <w:p w14:paraId="08719DFC" w14:textId="4A1B0BCC" w:rsidR="0017719F" w:rsidRPr="00677813" w:rsidRDefault="0017719F" w:rsidP="00707C6F">
            <w:pPr>
              <w:pStyle w:val="Sansinterligne"/>
            </w:pPr>
            <w:r w:rsidRPr="00677813">
              <w:t>Tags de débuff</w:t>
            </w:r>
          </w:p>
        </w:tc>
        <w:tc>
          <w:tcPr>
            <w:tcW w:w="1701" w:type="dxa"/>
            <w:vAlign w:val="center"/>
          </w:tcPr>
          <w:p w14:paraId="4F871922" w14:textId="44E91021"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ID</w:t>
            </w:r>
          </w:p>
          <w:p w14:paraId="0CDC18F4" w14:textId="298260B8" w:rsidR="0017719F" w:rsidRPr="00365B1F" w:rsidRDefault="00ED59F7" w:rsidP="00707C6F">
            <w:pPr>
              <w:pStyle w:val="Sansinterligne"/>
              <w:rPr>
                <w:lang w:val="en-US"/>
              </w:rPr>
            </w:pPr>
            <w:proofErr w:type="gramStart"/>
            <w:r w:rsidRPr="00365B1F">
              <w:rPr>
                <w:lang w:val="en-US"/>
              </w:rPr>
              <w:t>Last</w:t>
            </w:r>
            <w:r w:rsidR="0017719F" w:rsidRPr="00365B1F">
              <w:rPr>
                <w:lang w:val="en-US"/>
              </w:rPr>
              <w:t> :</w:t>
            </w:r>
            <w:proofErr w:type="gramEnd"/>
            <w:r w:rsidR="0017719F" w:rsidRPr="00365B1F">
              <w:rPr>
                <w:lang w:val="en-US"/>
              </w:rPr>
              <w:t xml:space="preserve"> ID</w:t>
            </w:r>
          </w:p>
          <w:p w14:paraId="09C67BAE" w14:textId="29EE8B6D" w:rsidR="0017719F" w:rsidRPr="00365B1F" w:rsidRDefault="00ED59F7" w:rsidP="00707C6F">
            <w:pPr>
              <w:pStyle w:val="Sansinterligne"/>
              <w:rPr>
                <w:lang w:val="en-US"/>
              </w:rPr>
            </w:pPr>
            <w:proofErr w:type="gramStart"/>
            <w:r w:rsidRPr="00365B1F">
              <w:rPr>
                <w:lang w:val="en-US"/>
              </w:rPr>
              <w:t>Hold</w:t>
            </w:r>
            <w:r w:rsidR="0017719F" w:rsidRPr="00365B1F">
              <w:rPr>
                <w:lang w:val="en-US"/>
              </w:rPr>
              <w:t> :</w:t>
            </w:r>
            <w:proofErr w:type="gramEnd"/>
            <w:r w:rsidR="0017719F" w:rsidRPr="00365B1F">
              <w:rPr>
                <w:lang w:val="en-US"/>
              </w:rPr>
              <w:t xml:space="preserve"> </w:t>
            </w:r>
            <w:r w:rsidR="0003695D" w:rsidRPr="00365B1F">
              <w:rPr>
                <w:lang w:val="en-US"/>
              </w:rPr>
              <w:t>ID</w:t>
            </w:r>
          </w:p>
        </w:tc>
        <w:tc>
          <w:tcPr>
            <w:tcW w:w="1990" w:type="dxa"/>
            <w:vAlign w:val="center"/>
          </w:tcPr>
          <w:p w14:paraId="60165CD1" w14:textId="77777777" w:rsidR="0017719F" w:rsidRPr="00677813" w:rsidRDefault="0017719F" w:rsidP="00707C6F">
            <w:pPr>
              <w:pStyle w:val="Sansinterligne"/>
            </w:pPr>
            <w:proofErr w:type="spellStart"/>
            <w:r w:rsidRPr="00677813">
              <w:t>Beg</w:t>
            </w:r>
            <w:proofErr w:type="spellEnd"/>
            <w:r w:rsidRPr="00677813">
              <w:t> : 0</w:t>
            </w:r>
          </w:p>
          <w:p w14:paraId="54F3B656" w14:textId="6DB4AE6E" w:rsidR="0017719F" w:rsidRPr="00677813" w:rsidRDefault="00ED59F7" w:rsidP="00707C6F">
            <w:pPr>
              <w:pStyle w:val="Sansinterligne"/>
            </w:pPr>
            <w:r w:rsidRPr="00677813">
              <w:t>Last</w:t>
            </w:r>
            <w:r w:rsidR="0017719F" w:rsidRPr="00677813">
              <w:t> : 0</w:t>
            </w:r>
          </w:p>
          <w:p w14:paraId="1E837F5B" w14:textId="07A74FD9" w:rsidR="0017719F" w:rsidRPr="00677813" w:rsidRDefault="00ED59F7" w:rsidP="00707C6F">
            <w:pPr>
              <w:pStyle w:val="Sansinterligne"/>
            </w:pPr>
            <w:r w:rsidRPr="00677813">
              <w:t>Hold</w:t>
            </w:r>
            <w:r w:rsidR="0017719F" w:rsidRPr="00677813">
              <w:t> : 0</w:t>
            </w:r>
          </w:p>
        </w:tc>
        <w:tc>
          <w:tcPr>
            <w:tcW w:w="1985" w:type="dxa"/>
            <w:vAlign w:val="center"/>
          </w:tcPr>
          <w:p w14:paraId="78827851" w14:textId="1530165C"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ID</w:t>
            </w:r>
          </w:p>
          <w:p w14:paraId="404EB795" w14:textId="2BDA85BB" w:rsidR="0017719F" w:rsidRPr="00365B1F" w:rsidRDefault="00ED59F7" w:rsidP="00707C6F">
            <w:pPr>
              <w:pStyle w:val="Sansinterligne"/>
              <w:rPr>
                <w:lang w:val="en-US"/>
              </w:rPr>
            </w:pPr>
            <w:proofErr w:type="gramStart"/>
            <w:r w:rsidRPr="00365B1F">
              <w:rPr>
                <w:lang w:val="en-US"/>
              </w:rPr>
              <w:t>Last</w:t>
            </w:r>
            <w:r w:rsidR="0017719F" w:rsidRPr="00365B1F">
              <w:rPr>
                <w:lang w:val="en-US"/>
              </w:rPr>
              <w:t> :</w:t>
            </w:r>
            <w:proofErr w:type="gramEnd"/>
            <w:r w:rsidR="0017719F" w:rsidRPr="00365B1F">
              <w:rPr>
                <w:lang w:val="en-US"/>
              </w:rPr>
              <w:t xml:space="preserve"> ALT</w:t>
            </w:r>
          </w:p>
          <w:p w14:paraId="36EA8848" w14:textId="26FC649A" w:rsidR="0017719F" w:rsidRPr="00365B1F" w:rsidRDefault="00ED59F7" w:rsidP="00707C6F">
            <w:pPr>
              <w:pStyle w:val="Sansinterligne"/>
              <w:rPr>
                <w:lang w:val="en-US"/>
              </w:rPr>
            </w:pPr>
            <w:proofErr w:type="gramStart"/>
            <w:r w:rsidRPr="00365B1F">
              <w:rPr>
                <w:lang w:val="en-US"/>
              </w:rPr>
              <w:t>Hold</w:t>
            </w:r>
            <w:r w:rsidR="0017719F" w:rsidRPr="00365B1F">
              <w:rPr>
                <w:lang w:val="en-US"/>
              </w:rPr>
              <w:t> :</w:t>
            </w:r>
            <w:proofErr w:type="gramEnd"/>
            <w:r w:rsidR="0017719F" w:rsidRPr="00365B1F">
              <w:rPr>
                <w:lang w:val="en-US"/>
              </w:rPr>
              <w:t xml:space="preserve"> </w:t>
            </w:r>
            <w:r w:rsidR="0003695D" w:rsidRPr="00365B1F">
              <w:rPr>
                <w:lang w:val="en-US"/>
              </w:rPr>
              <w:t>ALT</w:t>
            </w:r>
          </w:p>
        </w:tc>
        <w:tc>
          <w:tcPr>
            <w:tcW w:w="1984" w:type="dxa"/>
            <w:vAlign w:val="center"/>
          </w:tcPr>
          <w:p w14:paraId="351DFA6F" w14:textId="77777777" w:rsidR="0017719F" w:rsidRPr="00365B1F" w:rsidRDefault="0017719F" w:rsidP="00707C6F">
            <w:pPr>
              <w:pStyle w:val="Sansinterligne"/>
              <w:rPr>
                <w:lang w:val="en-US"/>
              </w:rPr>
            </w:pPr>
            <w:proofErr w:type="gramStart"/>
            <w:r w:rsidRPr="00365B1F">
              <w:rPr>
                <w:lang w:val="en-US"/>
              </w:rPr>
              <w:t>Beg :</w:t>
            </w:r>
            <w:proofErr w:type="gramEnd"/>
            <w:r w:rsidRPr="00365B1F">
              <w:rPr>
                <w:lang w:val="en-US"/>
              </w:rPr>
              <w:t xml:space="preserve"> 0</w:t>
            </w:r>
          </w:p>
          <w:p w14:paraId="5A1D49BE" w14:textId="06CA1A26" w:rsidR="0017719F" w:rsidRPr="00365B1F" w:rsidRDefault="00ED59F7" w:rsidP="00707C6F">
            <w:pPr>
              <w:pStyle w:val="Sansinterligne"/>
              <w:rPr>
                <w:lang w:val="en-US"/>
              </w:rPr>
            </w:pPr>
            <w:proofErr w:type="gramStart"/>
            <w:r w:rsidRPr="00365B1F">
              <w:rPr>
                <w:lang w:val="en-US"/>
              </w:rPr>
              <w:t>Last</w:t>
            </w:r>
            <w:r w:rsidR="0017719F" w:rsidRPr="00365B1F">
              <w:rPr>
                <w:lang w:val="en-US"/>
              </w:rPr>
              <w:t> :</w:t>
            </w:r>
            <w:proofErr w:type="gramEnd"/>
            <w:r w:rsidR="0017719F" w:rsidRPr="00365B1F">
              <w:rPr>
                <w:lang w:val="en-US"/>
              </w:rPr>
              <w:t xml:space="preserve"> ALT</w:t>
            </w:r>
          </w:p>
          <w:p w14:paraId="4FC21B78" w14:textId="562BBE51" w:rsidR="0017719F" w:rsidRPr="00365B1F" w:rsidRDefault="00ED59F7" w:rsidP="00707C6F">
            <w:pPr>
              <w:pStyle w:val="Sansinterligne"/>
              <w:rPr>
                <w:lang w:val="en-US"/>
              </w:rPr>
            </w:pPr>
            <w:proofErr w:type="gramStart"/>
            <w:r w:rsidRPr="00365B1F">
              <w:rPr>
                <w:lang w:val="en-US"/>
              </w:rPr>
              <w:t>Hold</w:t>
            </w:r>
            <w:r w:rsidR="0017719F" w:rsidRPr="00365B1F">
              <w:rPr>
                <w:lang w:val="en-US"/>
              </w:rPr>
              <w:t> :</w:t>
            </w:r>
            <w:proofErr w:type="gramEnd"/>
            <w:r w:rsidR="0017719F" w:rsidRPr="00365B1F">
              <w:rPr>
                <w:lang w:val="en-US"/>
              </w:rPr>
              <w:t xml:space="preserve"> </w:t>
            </w:r>
            <w:r w:rsidR="0003695D" w:rsidRPr="00365B1F">
              <w:rPr>
                <w:lang w:val="en-US"/>
              </w:rPr>
              <w:t>ALT</w:t>
            </w:r>
          </w:p>
        </w:tc>
      </w:tr>
      <w:tr w:rsidR="0017719F" w:rsidRPr="00677813" w14:paraId="2CDBF887" w14:textId="77777777" w:rsidTr="00707C6F">
        <w:tc>
          <w:tcPr>
            <w:tcW w:w="1980" w:type="dxa"/>
            <w:vAlign w:val="center"/>
          </w:tcPr>
          <w:p w14:paraId="479E80AF" w14:textId="77777777" w:rsidR="0017719F" w:rsidRPr="00677813" w:rsidRDefault="0017719F" w:rsidP="00707C6F">
            <w:pPr>
              <w:pStyle w:val="Sansinterligne"/>
              <w:rPr>
                <w:b/>
              </w:rPr>
            </w:pPr>
            <w:r w:rsidRPr="00677813">
              <w:rPr>
                <w:b/>
              </w:rPr>
              <w:t>Fin de combat</w:t>
            </w:r>
          </w:p>
          <w:p w14:paraId="76E486D9" w14:textId="462E892D" w:rsidR="0017719F" w:rsidRPr="00677813" w:rsidRDefault="0017719F" w:rsidP="00707C6F">
            <w:pPr>
              <w:pStyle w:val="Sansinterligne"/>
              <w:rPr>
                <w:b/>
              </w:rPr>
            </w:pPr>
            <w:r w:rsidRPr="00677813">
              <w:rPr>
                <w:b/>
              </w:rPr>
              <w:t>(0 si consommé)</w:t>
            </w:r>
          </w:p>
        </w:tc>
        <w:tc>
          <w:tcPr>
            <w:tcW w:w="1701" w:type="dxa"/>
            <w:vAlign w:val="center"/>
          </w:tcPr>
          <w:p w14:paraId="38161F07" w14:textId="1E005BAC" w:rsidR="0017719F" w:rsidRPr="00677813" w:rsidRDefault="00ED59F7" w:rsidP="00707C6F">
            <w:pPr>
              <w:pStyle w:val="Sansinterligne"/>
            </w:pPr>
            <w:r w:rsidRPr="00677813">
              <w:t>Last</w:t>
            </w:r>
            <w:r w:rsidR="0017719F" w:rsidRPr="00677813">
              <w:t> : ID</w:t>
            </w:r>
          </w:p>
        </w:tc>
        <w:tc>
          <w:tcPr>
            <w:tcW w:w="1990" w:type="dxa"/>
            <w:vAlign w:val="center"/>
          </w:tcPr>
          <w:p w14:paraId="43B13479" w14:textId="44F26A06" w:rsidR="0017719F" w:rsidRPr="00677813" w:rsidRDefault="00ED59F7" w:rsidP="00707C6F">
            <w:pPr>
              <w:pStyle w:val="Sansinterligne"/>
            </w:pPr>
            <w:r w:rsidRPr="00677813">
              <w:t>Last</w:t>
            </w:r>
            <w:r w:rsidR="0017719F" w:rsidRPr="00677813">
              <w:t xml:space="preserve"> : </w:t>
            </w:r>
            <w:r w:rsidR="00707C6F" w:rsidRPr="00677813">
              <w:t>ATL ou ECH (si sauvage)</w:t>
            </w:r>
          </w:p>
        </w:tc>
        <w:tc>
          <w:tcPr>
            <w:tcW w:w="1985" w:type="dxa"/>
            <w:vAlign w:val="center"/>
          </w:tcPr>
          <w:p w14:paraId="0036D323" w14:textId="53740503" w:rsidR="0017719F" w:rsidRPr="00677813" w:rsidRDefault="00ED59F7" w:rsidP="00707C6F">
            <w:pPr>
              <w:pStyle w:val="Sansinterligne"/>
            </w:pPr>
            <w:r w:rsidRPr="00677813">
              <w:t>Last</w:t>
            </w:r>
            <w:r w:rsidR="0017719F" w:rsidRPr="00677813">
              <w:t> : ID</w:t>
            </w:r>
          </w:p>
        </w:tc>
        <w:tc>
          <w:tcPr>
            <w:tcW w:w="1984" w:type="dxa"/>
            <w:vAlign w:val="center"/>
          </w:tcPr>
          <w:p w14:paraId="524E9CA3" w14:textId="5399E82A" w:rsidR="0017719F" w:rsidRPr="00677813" w:rsidRDefault="00ED59F7" w:rsidP="00707C6F">
            <w:pPr>
              <w:pStyle w:val="Sansinterligne"/>
            </w:pPr>
            <w:r w:rsidRPr="00677813">
              <w:t>Last</w:t>
            </w:r>
            <w:r w:rsidR="0017719F" w:rsidRPr="00677813">
              <w:t> : ATL ou ECH (si sauvage)</w:t>
            </w:r>
          </w:p>
        </w:tc>
      </w:tr>
    </w:tbl>
    <w:p w14:paraId="0C5B0F87" w14:textId="31E25396" w:rsidR="008B414F" w:rsidRPr="00677813" w:rsidRDefault="008B414F" w:rsidP="00435F17">
      <w:pPr>
        <w:pStyle w:val="Sansinterligne"/>
        <w:jc w:val="both"/>
      </w:pPr>
    </w:p>
    <w:p w14:paraId="449BB3EC" w14:textId="790112EC" w:rsidR="00837783" w:rsidRPr="00677813" w:rsidRDefault="00837783" w:rsidP="00435F17">
      <w:pPr>
        <w:pStyle w:val="Sansinterligne"/>
        <w:jc w:val="both"/>
      </w:pPr>
    </w:p>
    <w:p w14:paraId="01F5420E" w14:textId="35B32524" w:rsidR="00837783" w:rsidRPr="00677813" w:rsidRDefault="00837783" w:rsidP="00435F17">
      <w:pPr>
        <w:pStyle w:val="Sansinterligne"/>
        <w:jc w:val="both"/>
        <w:rPr>
          <w:color w:val="C00000"/>
          <w:sz w:val="28"/>
          <w:szCs w:val="24"/>
        </w:rPr>
      </w:pPr>
      <w:r w:rsidRPr="00677813">
        <w:rPr>
          <w:color w:val="C00000"/>
          <w:sz w:val="28"/>
          <w:szCs w:val="24"/>
        </w:rPr>
        <w:t>Cas concret</w:t>
      </w:r>
    </w:p>
    <w:p w14:paraId="018B1B95" w14:textId="77777777" w:rsidR="005654F8" w:rsidRPr="00677813" w:rsidRDefault="005654F8" w:rsidP="00435F17">
      <w:pPr>
        <w:pStyle w:val="Sansinterligne"/>
        <w:jc w:val="both"/>
      </w:pPr>
    </w:p>
    <w:p w14:paraId="4841BED2" w14:textId="324A5805" w:rsidR="00837783" w:rsidRPr="00677813" w:rsidRDefault="00837783" w:rsidP="00435F17">
      <w:pPr>
        <w:pStyle w:val="Sansinterligne"/>
        <w:jc w:val="both"/>
      </w:pPr>
      <w:r w:rsidRPr="00677813">
        <w:t xml:space="preserve">  • Un combat démarre avec l’Item 1</w:t>
      </w:r>
      <w:r w:rsidR="005654F8" w:rsidRPr="00677813">
        <w:t xml:space="preserve"> pour le Pokémon du joueur.</w:t>
      </w:r>
      <w:r w:rsidR="00D5354A" w:rsidRPr="00677813">
        <w:t xml:space="preserve"> Le Pokémon adverse tient l’objet « Item 2 ».</w:t>
      </w:r>
    </w:p>
    <w:p w14:paraId="78FD9740" w14:textId="41AE71A4" w:rsidR="00837783" w:rsidRPr="00677813" w:rsidRDefault="00837783" w:rsidP="00435F17">
      <w:pPr>
        <w:pStyle w:val="Sansinterligne"/>
        <w:jc w:val="both"/>
      </w:pPr>
      <w:r w:rsidRPr="00677813">
        <w:t xml:space="preserve">  =&gt; Le menu affichera en </w:t>
      </w:r>
      <w:r w:rsidR="00590580" w:rsidRPr="00677813">
        <w:t>noir</w:t>
      </w:r>
      <w:r w:rsidRPr="00677813">
        <w:t> « </w:t>
      </w:r>
      <w:r w:rsidRPr="00677813">
        <w:rPr>
          <w:i/>
          <w:iCs/>
          <w:color w:val="002060"/>
        </w:rPr>
        <w:t>Objet : Item 1</w:t>
      </w:r>
      <w:r w:rsidRPr="00677813">
        <w:t> »</w:t>
      </w:r>
      <w:r w:rsidR="00D5354A" w:rsidRPr="00677813">
        <w:t xml:space="preserve"> pour le Pokémon du joueur et « </w:t>
      </w:r>
      <w:r w:rsidR="00D5354A" w:rsidRPr="00677813">
        <w:rPr>
          <w:i/>
          <w:iCs/>
          <w:color w:val="002060"/>
        </w:rPr>
        <w:t>Objet : Item 2</w:t>
      </w:r>
      <w:r w:rsidR="00D5354A" w:rsidRPr="00677813">
        <w:t> » (en noir aussi) pour celui adverse.</w:t>
      </w:r>
    </w:p>
    <w:p w14:paraId="53126EB3" w14:textId="105D297E" w:rsidR="00837783" w:rsidRPr="00677813" w:rsidRDefault="00837783" w:rsidP="00837783">
      <w:pPr>
        <w:pStyle w:val="Sansinterligne"/>
        <w:jc w:val="both"/>
      </w:pPr>
      <w:r w:rsidRPr="00677813">
        <w:t xml:space="preserve">  • Le Pokémon</w:t>
      </w:r>
      <w:r w:rsidR="00D5354A" w:rsidRPr="00677813">
        <w:t xml:space="preserve"> du joueur</w:t>
      </w:r>
      <w:r w:rsidRPr="00677813">
        <w:t xml:space="preserve"> se fait saboter.</w:t>
      </w:r>
    </w:p>
    <w:p w14:paraId="52E32421" w14:textId="4797B32D" w:rsidR="00837783" w:rsidRPr="00677813" w:rsidRDefault="00837783" w:rsidP="00837783">
      <w:pPr>
        <w:pStyle w:val="Sansinterligne"/>
        <w:jc w:val="both"/>
      </w:pPr>
      <w:r w:rsidRPr="00677813">
        <w:t xml:space="preserve">  =&gt; Le menu affichera en grisé « </w:t>
      </w:r>
      <w:r w:rsidRPr="00677813">
        <w:rPr>
          <w:i/>
          <w:iCs/>
          <w:color w:val="7F7F7F" w:themeColor="text1" w:themeTint="80"/>
        </w:rPr>
        <w:t>Objet : Item 1 (neutralisé)</w:t>
      </w:r>
      <w:r w:rsidRPr="00677813">
        <w:t> »</w:t>
      </w:r>
    </w:p>
    <w:p w14:paraId="33CB67F7" w14:textId="6FD7D4F9" w:rsidR="00837783" w:rsidRPr="00677813" w:rsidRDefault="00837783" w:rsidP="00837783">
      <w:pPr>
        <w:pStyle w:val="Sansinterligne"/>
        <w:jc w:val="both"/>
      </w:pPr>
      <w:r w:rsidRPr="00677813">
        <w:t xml:space="preserve">  • Le Pokémon reprend un objet nommé Item 2 avec Larcin ou Tour Magik</w:t>
      </w:r>
    </w:p>
    <w:p w14:paraId="110102AB" w14:textId="3D3E2FA2" w:rsidR="00837783" w:rsidRPr="00677813" w:rsidRDefault="00837783" w:rsidP="00837783">
      <w:pPr>
        <w:pStyle w:val="Sansinterligne"/>
        <w:jc w:val="both"/>
      </w:pPr>
      <w:r w:rsidRPr="00677813">
        <w:t xml:space="preserve">  =&gt; Le menu affichera en </w:t>
      </w:r>
      <w:r w:rsidR="00D5354A" w:rsidRPr="00677813">
        <w:t>noir</w:t>
      </w:r>
      <w:r w:rsidRPr="00677813">
        <w:t> « </w:t>
      </w:r>
      <w:r w:rsidRPr="00677813">
        <w:rPr>
          <w:i/>
          <w:iCs/>
          <w:color w:val="002060"/>
        </w:rPr>
        <w:t>Objet : Item 2 (</w:t>
      </w:r>
      <w:r w:rsidR="00D5354A" w:rsidRPr="00677813">
        <w:rPr>
          <w:i/>
          <w:iCs/>
          <w:color w:val="002060"/>
        </w:rPr>
        <w:t>échangé</w:t>
      </w:r>
      <w:r w:rsidR="00101767" w:rsidRPr="00677813">
        <w:rPr>
          <w:i/>
          <w:iCs/>
          <w:color w:val="002060"/>
        </w:rPr>
        <w:t xml:space="preserve"> avec Item 1</w:t>
      </w:r>
      <w:r w:rsidRPr="00677813">
        <w:rPr>
          <w:i/>
          <w:iCs/>
          <w:color w:val="002060"/>
        </w:rPr>
        <w:t>)</w:t>
      </w:r>
      <w:r w:rsidRPr="00677813">
        <w:t> »</w:t>
      </w:r>
      <w:r w:rsidR="00D5354A" w:rsidRPr="00677813">
        <w:t xml:space="preserve"> pour le Pokémon du joueur.</w:t>
      </w:r>
    </w:p>
    <w:p w14:paraId="790AC37F" w14:textId="6A5FD42C" w:rsidR="005654F8" w:rsidRPr="00677813" w:rsidRDefault="005654F8" w:rsidP="00837783">
      <w:pPr>
        <w:pStyle w:val="Sansinterligne"/>
        <w:jc w:val="both"/>
      </w:pPr>
      <w:r w:rsidRPr="00677813">
        <w:lastRenderedPageBreak/>
        <w:t xml:space="preserve">  =&gt; Le menu affichera en grisé « </w:t>
      </w:r>
      <w:r w:rsidRPr="00677813">
        <w:rPr>
          <w:i/>
          <w:iCs/>
          <w:color w:val="7F7F7F" w:themeColor="text1" w:themeTint="80"/>
        </w:rPr>
        <w:t>Objet : Item 2 (volé)</w:t>
      </w:r>
      <w:r w:rsidRPr="00677813">
        <w:t> »</w:t>
      </w:r>
      <w:r w:rsidR="00D5354A" w:rsidRPr="00677813">
        <w:t xml:space="preserve"> pour le Pokémon adverse.</w:t>
      </w:r>
    </w:p>
    <w:p w14:paraId="5A251990" w14:textId="5FF7F576" w:rsidR="005654F8" w:rsidRPr="00677813" w:rsidRDefault="005654F8" w:rsidP="005654F8">
      <w:pPr>
        <w:pStyle w:val="Sansinterligne"/>
        <w:jc w:val="both"/>
      </w:pPr>
      <w:r w:rsidRPr="00677813">
        <w:t xml:space="preserve">  • Le Pokémon se refait saboter.</w:t>
      </w:r>
    </w:p>
    <w:p w14:paraId="58A5A671" w14:textId="1554070D" w:rsidR="005654F8" w:rsidRPr="00677813" w:rsidRDefault="005654F8" w:rsidP="005654F8">
      <w:pPr>
        <w:pStyle w:val="Sansinterligne"/>
        <w:jc w:val="both"/>
      </w:pPr>
      <w:r w:rsidRPr="00677813">
        <w:t xml:space="preserve">  =&gt; Le menu affichera en </w:t>
      </w:r>
      <w:r w:rsidR="0030785E" w:rsidRPr="00677813">
        <w:t>grisé</w:t>
      </w:r>
      <w:r w:rsidR="00590580" w:rsidRPr="00677813">
        <w:t> </w:t>
      </w:r>
      <w:r w:rsidRPr="00677813">
        <w:t>« </w:t>
      </w:r>
      <w:r w:rsidRPr="00677813">
        <w:rPr>
          <w:i/>
          <w:iCs/>
          <w:color w:val="7F7F7F" w:themeColor="text1" w:themeTint="80"/>
        </w:rPr>
        <w:t>Objet : Item 2 (neutralisé)</w:t>
      </w:r>
      <w:r w:rsidRPr="00677813">
        <w:t xml:space="preserve"> ». </w:t>
      </w:r>
    </w:p>
    <w:p w14:paraId="208D37A8" w14:textId="22D4F6D2" w:rsidR="005654F8" w:rsidRPr="00677813" w:rsidRDefault="005654F8" w:rsidP="005654F8">
      <w:pPr>
        <w:pStyle w:val="Sansinterligne"/>
        <w:jc w:val="both"/>
      </w:pPr>
      <w:r w:rsidRPr="00677813">
        <w:t xml:space="preserve">  • Le Pokémon lance Recyclage</w:t>
      </w:r>
    </w:p>
    <w:p w14:paraId="14891950" w14:textId="58FD828D" w:rsidR="005654F8" w:rsidRPr="00677813" w:rsidRDefault="005654F8" w:rsidP="005654F8">
      <w:pPr>
        <w:pStyle w:val="Sansinterligne"/>
        <w:jc w:val="both"/>
      </w:pPr>
      <w:r w:rsidRPr="00677813">
        <w:t xml:space="preserve">  =&gt; Le menu affichera en </w:t>
      </w:r>
      <w:r w:rsidR="00977899" w:rsidRPr="00677813">
        <w:t>noir</w:t>
      </w:r>
      <w:r w:rsidRPr="00677813">
        <w:t> « </w:t>
      </w:r>
      <w:r w:rsidRPr="00677813">
        <w:rPr>
          <w:i/>
          <w:iCs/>
          <w:color w:val="002060"/>
        </w:rPr>
        <w:t>Objet : Item 2 (originellement Item 1)</w:t>
      </w:r>
      <w:r w:rsidRPr="00677813">
        <w:t> » (Il se souvent donc toujours que l’Item 1 est l’objet originel, mais c’est bien le dernier objet tenu – soit l’Item 2 – qui a été restauré.</w:t>
      </w:r>
      <w:r w:rsidR="00101767" w:rsidRPr="00677813">
        <w:t xml:space="preserve"> </w:t>
      </w:r>
    </w:p>
    <w:p w14:paraId="0E048B47" w14:textId="58F9CA83" w:rsidR="005654F8" w:rsidRPr="00677813" w:rsidRDefault="005654F8" w:rsidP="005654F8">
      <w:pPr>
        <w:pStyle w:val="Sansinterligne"/>
        <w:jc w:val="both"/>
      </w:pPr>
      <w:r w:rsidRPr="00677813">
        <w:t xml:space="preserve">  • Le combat se termine (que le Pokémon ait été saboté une troisième fois ou non)</w:t>
      </w:r>
    </w:p>
    <w:p w14:paraId="01DAE9B9" w14:textId="1C8CDAF9" w:rsidR="005654F8" w:rsidRPr="00677813" w:rsidRDefault="005654F8" w:rsidP="005654F8">
      <w:pPr>
        <w:pStyle w:val="Sansinterligne"/>
        <w:jc w:val="both"/>
      </w:pPr>
      <w:r w:rsidRPr="00677813">
        <w:t xml:space="preserve">  =&gt; L</w:t>
      </w:r>
      <w:r w:rsidR="00DE4728" w:rsidRPr="00677813">
        <w:t>’objet</w:t>
      </w:r>
      <w:r w:rsidRPr="00677813">
        <w:t xml:space="preserve"> </w:t>
      </w:r>
      <w:r w:rsidR="00DE4728" w:rsidRPr="00677813">
        <w:t>d’origine (Item 1) est restauré et remplace l’Item 2 volé. (Si le Pokémon ne tenait rien au début du combat, il ne tiendra donc rien à la fin.)</w:t>
      </w:r>
    </w:p>
    <w:p w14:paraId="232AF22D" w14:textId="033D5F1A" w:rsidR="005654F8" w:rsidRPr="00677813" w:rsidRDefault="005654F8" w:rsidP="005654F8">
      <w:pPr>
        <w:pStyle w:val="Sansinterligne"/>
        <w:jc w:val="both"/>
      </w:pPr>
      <w:r w:rsidRPr="00677813">
        <w:t xml:space="preserve">  =&gt; Si </w:t>
      </w:r>
      <w:r w:rsidR="00DE4728" w:rsidRPr="00677813">
        <w:t>c’est un Pokémon sauvage, l’Item 2 volé va dans le sac du joueur au lieu de rester entre les mains du Pokémon voleur. (Une phrase l’annonce.) Cette solution permet d’assurer la conservation de l’objet tenu par le Pokémon sauvage en cas de capture. (Statut autre que volé ou consommé =&gt; tenu par le Pokémon capturé. Volé =&gt; Mis dans le sac du joueur.)</w:t>
      </w:r>
    </w:p>
    <w:p w14:paraId="469086C9" w14:textId="77777777" w:rsidR="005654F8" w:rsidRPr="00677813" w:rsidRDefault="005654F8" w:rsidP="005654F8">
      <w:pPr>
        <w:pStyle w:val="Sansinterligne"/>
        <w:jc w:val="both"/>
      </w:pPr>
    </w:p>
    <w:p w14:paraId="13AF9C78" w14:textId="77777777" w:rsidR="00837783" w:rsidRPr="00435F17" w:rsidRDefault="00837783" w:rsidP="00435F17">
      <w:pPr>
        <w:pStyle w:val="Sansinterligne"/>
        <w:jc w:val="both"/>
      </w:pPr>
    </w:p>
    <w:sectPr w:rsidR="00837783" w:rsidRPr="00435F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F6"/>
    <w:rsid w:val="000000CE"/>
    <w:rsid w:val="00015CBC"/>
    <w:rsid w:val="00027EEE"/>
    <w:rsid w:val="00032939"/>
    <w:rsid w:val="0003695D"/>
    <w:rsid w:val="00047236"/>
    <w:rsid w:val="000503E8"/>
    <w:rsid w:val="00072D60"/>
    <w:rsid w:val="00075310"/>
    <w:rsid w:val="00081274"/>
    <w:rsid w:val="00082C1F"/>
    <w:rsid w:val="00083584"/>
    <w:rsid w:val="000B788D"/>
    <w:rsid w:val="000D5EC2"/>
    <w:rsid w:val="000D7144"/>
    <w:rsid w:val="000E0F4C"/>
    <w:rsid w:val="000E12CE"/>
    <w:rsid w:val="000E1772"/>
    <w:rsid w:val="00101767"/>
    <w:rsid w:val="00104B21"/>
    <w:rsid w:val="00107AFB"/>
    <w:rsid w:val="00110E44"/>
    <w:rsid w:val="00113792"/>
    <w:rsid w:val="001214A1"/>
    <w:rsid w:val="001374BB"/>
    <w:rsid w:val="00140986"/>
    <w:rsid w:val="00143EC7"/>
    <w:rsid w:val="001605CE"/>
    <w:rsid w:val="00165FF6"/>
    <w:rsid w:val="001745F2"/>
    <w:rsid w:val="0017719F"/>
    <w:rsid w:val="00187A9D"/>
    <w:rsid w:val="00193DE1"/>
    <w:rsid w:val="001A36DF"/>
    <w:rsid w:val="001B6D0C"/>
    <w:rsid w:val="001B750E"/>
    <w:rsid w:val="001E3C18"/>
    <w:rsid w:val="001E41E1"/>
    <w:rsid w:val="001E47DA"/>
    <w:rsid w:val="001F0B2D"/>
    <w:rsid w:val="002238D9"/>
    <w:rsid w:val="00233B89"/>
    <w:rsid w:val="00254443"/>
    <w:rsid w:val="00264E3E"/>
    <w:rsid w:val="00267F40"/>
    <w:rsid w:val="002738BF"/>
    <w:rsid w:val="002E653E"/>
    <w:rsid w:val="00301ABD"/>
    <w:rsid w:val="0030785E"/>
    <w:rsid w:val="00310967"/>
    <w:rsid w:val="003146DD"/>
    <w:rsid w:val="00320525"/>
    <w:rsid w:val="0033303F"/>
    <w:rsid w:val="0035181E"/>
    <w:rsid w:val="00353BCA"/>
    <w:rsid w:val="003578F7"/>
    <w:rsid w:val="00362A76"/>
    <w:rsid w:val="00362D28"/>
    <w:rsid w:val="00365B1F"/>
    <w:rsid w:val="00373E4F"/>
    <w:rsid w:val="003857EE"/>
    <w:rsid w:val="003A39EC"/>
    <w:rsid w:val="003A3E38"/>
    <w:rsid w:val="003D6C5A"/>
    <w:rsid w:val="003E3BD0"/>
    <w:rsid w:val="003F3E89"/>
    <w:rsid w:val="00403F28"/>
    <w:rsid w:val="0040513E"/>
    <w:rsid w:val="00405846"/>
    <w:rsid w:val="00412798"/>
    <w:rsid w:val="00414421"/>
    <w:rsid w:val="00424C14"/>
    <w:rsid w:val="0043279E"/>
    <w:rsid w:val="00435F17"/>
    <w:rsid w:val="004425EE"/>
    <w:rsid w:val="00444112"/>
    <w:rsid w:val="0045621B"/>
    <w:rsid w:val="00463600"/>
    <w:rsid w:val="004659AC"/>
    <w:rsid w:val="00476828"/>
    <w:rsid w:val="004C025A"/>
    <w:rsid w:val="005019AD"/>
    <w:rsid w:val="00503A80"/>
    <w:rsid w:val="00520B49"/>
    <w:rsid w:val="005218A9"/>
    <w:rsid w:val="00532721"/>
    <w:rsid w:val="00544F14"/>
    <w:rsid w:val="00547255"/>
    <w:rsid w:val="005654F8"/>
    <w:rsid w:val="005721C1"/>
    <w:rsid w:val="005837B7"/>
    <w:rsid w:val="00590580"/>
    <w:rsid w:val="00592348"/>
    <w:rsid w:val="005C1266"/>
    <w:rsid w:val="005D78B7"/>
    <w:rsid w:val="005E0366"/>
    <w:rsid w:val="005F31EB"/>
    <w:rsid w:val="00601558"/>
    <w:rsid w:val="00613E35"/>
    <w:rsid w:val="00643BC4"/>
    <w:rsid w:val="00645219"/>
    <w:rsid w:val="006517C1"/>
    <w:rsid w:val="00655802"/>
    <w:rsid w:val="0067377B"/>
    <w:rsid w:val="00677813"/>
    <w:rsid w:val="006865EC"/>
    <w:rsid w:val="006926F2"/>
    <w:rsid w:val="0069478E"/>
    <w:rsid w:val="00696C50"/>
    <w:rsid w:val="006A0A09"/>
    <w:rsid w:val="006A7C6C"/>
    <w:rsid w:val="006C0123"/>
    <w:rsid w:val="006C791E"/>
    <w:rsid w:val="006D02BA"/>
    <w:rsid w:val="006D3E71"/>
    <w:rsid w:val="007021AC"/>
    <w:rsid w:val="00707C6F"/>
    <w:rsid w:val="00711AB5"/>
    <w:rsid w:val="00736C4C"/>
    <w:rsid w:val="00737B46"/>
    <w:rsid w:val="0074070A"/>
    <w:rsid w:val="00745D3F"/>
    <w:rsid w:val="007612AF"/>
    <w:rsid w:val="0077328E"/>
    <w:rsid w:val="00791CF8"/>
    <w:rsid w:val="00793D1E"/>
    <w:rsid w:val="007A2485"/>
    <w:rsid w:val="007B31BB"/>
    <w:rsid w:val="007C267F"/>
    <w:rsid w:val="007C56D5"/>
    <w:rsid w:val="007C6A92"/>
    <w:rsid w:val="007E3657"/>
    <w:rsid w:val="007F3ED3"/>
    <w:rsid w:val="007F5B6B"/>
    <w:rsid w:val="007F60D1"/>
    <w:rsid w:val="00807F8D"/>
    <w:rsid w:val="00826F34"/>
    <w:rsid w:val="00837783"/>
    <w:rsid w:val="008417DC"/>
    <w:rsid w:val="00842F5B"/>
    <w:rsid w:val="0085718E"/>
    <w:rsid w:val="00857656"/>
    <w:rsid w:val="008623E7"/>
    <w:rsid w:val="00886AD8"/>
    <w:rsid w:val="008A74F0"/>
    <w:rsid w:val="008B414F"/>
    <w:rsid w:val="008C26A3"/>
    <w:rsid w:val="008E4D48"/>
    <w:rsid w:val="008E7894"/>
    <w:rsid w:val="008F23EF"/>
    <w:rsid w:val="00942467"/>
    <w:rsid w:val="0094780C"/>
    <w:rsid w:val="00962D5D"/>
    <w:rsid w:val="009651FF"/>
    <w:rsid w:val="00977899"/>
    <w:rsid w:val="009819EC"/>
    <w:rsid w:val="009B0458"/>
    <w:rsid w:val="009C2C15"/>
    <w:rsid w:val="009D5A80"/>
    <w:rsid w:val="009F0132"/>
    <w:rsid w:val="009F5AAD"/>
    <w:rsid w:val="00A05CD5"/>
    <w:rsid w:val="00A06AC2"/>
    <w:rsid w:val="00A266DE"/>
    <w:rsid w:val="00A31E9C"/>
    <w:rsid w:val="00A535B1"/>
    <w:rsid w:val="00A66AF7"/>
    <w:rsid w:val="00A76609"/>
    <w:rsid w:val="00A7773D"/>
    <w:rsid w:val="00A82AFA"/>
    <w:rsid w:val="00AA6372"/>
    <w:rsid w:val="00AA7E16"/>
    <w:rsid w:val="00AB320D"/>
    <w:rsid w:val="00AD0EA0"/>
    <w:rsid w:val="00AF19DF"/>
    <w:rsid w:val="00B008AF"/>
    <w:rsid w:val="00B071E4"/>
    <w:rsid w:val="00B11BC6"/>
    <w:rsid w:val="00B13DFD"/>
    <w:rsid w:val="00B16D37"/>
    <w:rsid w:val="00B172F8"/>
    <w:rsid w:val="00B64462"/>
    <w:rsid w:val="00B64B58"/>
    <w:rsid w:val="00B6605A"/>
    <w:rsid w:val="00BB0866"/>
    <w:rsid w:val="00BB7ECD"/>
    <w:rsid w:val="00BE4F5D"/>
    <w:rsid w:val="00C06F80"/>
    <w:rsid w:val="00C32485"/>
    <w:rsid w:val="00C410FC"/>
    <w:rsid w:val="00C533E8"/>
    <w:rsid w:val="00C57100"/>
    <w:rsid w:val="00C613FB"/>
    <w:rsid w:val="00C85239"/>
    <w:rsid w:val="00CA5D8C"/>
    <w:rsid w:val="00CC01DD"/>
    <w:rsid w:val="00CC6791"/>
    <w:rsid w:val="00CD2E7D"/>
    <w:rsid w:val="00CF0DCB"/>
    <w:rsid w:val="00CF1BCE"/>
    <w:rsid w:val="00CF381C"/>
    <w:rsid w:val="00CF729B"/>
    <w:rsid w:val="00D00590"/>
    <w:rsid w:val="00D04312"/>
    <w:rsid w:val="00D0589F"/>
    <w:rsid w:val="00D068E8"/>
    <w:rsid w:val="00D1526C"/>
    <w:rsid w:val="00D15C37"/>
    <w:rsid w:val="00D15ECE"/>
    <w:rsid w:val="00D36F0E"/>
    <w:rsid w:val="00D434EF"/>
    <w:rsid w:val="00D5354A"/>
    <w:rsid w:val="00D7229C"/>
    <w:rsid w:val="00DC4971"/>
    <w:rsid w:val="00DD1E10"/>
    <w:rsid w:val="00DE1044"/>
    <w:rsid w:val="00DE4728"/>
    <w:rsid w:val="00DE6F9A"/>
    <w:rsid w:val="00DF00D7"/>
    <w:rsid w:val="00DF7260"/>
    <w:rsid w:val="00E26B0D"/>
    <w:rsid w:val="00E306A6"/>
    <w:rsid w:val="00E30BAA"/>
    <w:rsid w:val="00E30D5F"/>
    <w:rsid w:val="00E36576"/>
    <w:rsid w:val="00E46749"/>
    <w:rsid w:val="00E5527B"/>
    <w:rsid w:val="00E75E59"/>
    <w:rsid w:val="00E81465"/>
    <w:rsid w:val="00E928D0"/>
    <w:rsid w:val="00E95961"/>
    <w:rsid w:val="00EA013D"/>
    <w:rsid w:val="00EB4C6A"/>
    <w:rsid w:val="00EB66AE"/>
    <w:rsid w:val="00EC1A5E"/>
    <w:rsid w:val="00EC4FBE"/>
    <w:rsid w:val="00EC7D7B"/>
    <w:rsid w:val="00ED59F7"/>
    <w:rsid w:val="00EE03D7"/>
    <w:rsid w:val="00F13623"/>
    <w:rsid w:val="00F16A2E"/>
    <w:rsid w:val="00F3297B"/>
    <w:rsid w:val="00F35225"/>
    <w:rsid w:val="00F47FC6"/>
    <w:rsid w:val="00F745FB"/>
    <w:rsid w:val="00F952D0"/>
    <w:rsid w:val="00FB2FE2"/>
    <w:rsid w:val="00FB4487"/>
    <w:rsid w:val="00FD6733"/>
    <w:rsid w:val="00FD68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DB878"/>
  <w15:chartTrackingRefBased/>
  <w15:docId w15:val="{B66C6307-BA4C-45C1-986C-127AAC34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140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789337">
      <w:bodyDiv w:val="1"/>
      <w:marLeft w:val="0"/>
      <w:marRight w:val="0"/>
      <w:marTop w:val="0"/>
      <w:marBottom w:val="0"/>
      <w:divBdr>
        <w:top w:val="none" w:sz="0" w:space="0" w:color="auto"/>
        <w:left w:val="none" w:sz="0" w:space="0" w:color="auto"/>
        <w:bottom w:val="none" w:sz="0" w:space="0" w:color="auto"/>
        <w:right w:val="none" w:sz="0" w:space="0" w:color="auto"/>
      </w:divBdr>
    </w:div>
    <w:div w:id="131722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5750</TotalTime>
  <Pages>12</Pages>
  <Words>4980</Words>
  <Characters>27396</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128</cp:revision>
  <cp:lastPrinted>2023-10-12T20:34:00Z</cp:lastPrinted>
  <dcterms:created xsi:type="dcterms:W3CDTF">2020-11-22T03:25:00Z</dcterms:created>
  <dcterms:modified xsi:type="dcterms:W3CDTF">2026-08-26T17:04:00Z</dcterms:modified>
</cp:coreProperties>
</file>